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13" w:rsidRDefault="00390FAD"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GIAPPONE CLASSICO</w:t>
      </w:r>
    </w:p>
    <w:p w:rsidR="00DC4E13" w:rsidRDefault="00DC4E13" w:rsidP="002A6AD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DAL </w:t>
      </w:r>
      <w:r w:rsidR="000E32D4">
        <w:rPr>
          <w:rFonts w:ascii="Times New Roman" w:eastAsia="Times New Roman" w:hAnsi="Times New Roman" w:cs="Times New Roman"/>
          <w:b/>
          <w:color w:val="000000"/>
          <w:sz w:val="28"/>
          <w:szCs w:val="28"/>
        </w:rPr>
        <w:t xml:space="preserve">18 AL </w:t>
      </w:r>
      <w:r w:rsidR="00201771">
        <w:rPr>
          <w:rFonts w:ascii="Times New Roman" w:eastAsia="Times New Roman" w:hAnsi="Times New Roman" w:cs="Times New Roman"/>
          <w:b/>
          <w:color w:val="000000"/>
          <w:sz w:val="28"/>
          <w:szCs w:val="28"/>
        </w:rPr>
        <w:t>29</w:t>
      </w:r>
      <w:r w:rsidR="00041B86">
        <w:rPr>
          <w:rFonts w:ascii="Times New Roman" w:eastAsia="Times New Roman" w:hAnsi="Times New Roman" w:cs="Times New Roman"/>
          <w:b/>
          <w:color w:val="000000"/>
          <w:sz w:val="28"/>
          <w:szCs w:val="28"/>
        </w:rPr>
        <w:t xml:space="preserve"> APRILE </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2D329B" w:rsidRDefault="00DC4E13" w:rsidP="002D329B">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Il Giappone, dall’altra parte del globo, rappresenta un vero salto in un universo parallelo in cui tutto è funzionale e su misura, un paese straordinario, sempre proteso verso una frenetica innovazione ma che non dimentica la propria storia millenaria. Un paese dai forti contrasti ed un viaggio unico, ancor più suggestivo durante il periodo della fioritura dei ciliegi. </w:t>
      </w:r>
      <w:r>
        <w:rPr>
          <w:rFonts w:ascii="Times New Roman" w:eastAsia="Times New Roman" w:hAnsi="Times New Roman" w:cs="Times New Roman"/>
          <w:i/>
          <w:color w:val="333333"/>
        </w:rPr>
        <w:t>Il protagonista dell’</w:t>
      </w:r>
      <w:proofErr w:type="spellStart"/>
      <w:r>
        <w:rPr>
          <w:rFonts w:ascii="Times New Roman" w:eastAsia="Times New Roman" w:hAnsi="Times New Roman" w:cs="Times New Roman"/>
          <w:i/>
          <w:color w:val="333333"/>
        </w:rPr>
        <w:t>hanami</w:t>
      </w:r>
      <w:proofErr w:type="spellEnd"/>
      <w:r>
        <w:rPr>
          <w:rFonts w:ascii="Times New Roman" w:eastAsia="Times New Roman" w:hAnsi="Times New Roman" w:cs="Times New Roman"/>
          <w:i/>
          <w:color w:val="333333"/>
        </w:rPr>
        <w:t xml:space="preserve"> è il fiore di ciliegio, </w:t>
      </w:r>
      <w:proofErr w:type="spellStart"/>
      <w:r>
        <w:rPr>
          <w:rFonts w:ascii="Times New Roman" w:eastAsia="Times New Roman" w:hAnsi="Times New Roman" w:cs="Times New Roman"/>
          <w:i/>
          <w:color w:val="333333"/>
        </w:rPr>
        <w:t>sakura</w:t>
      </w:r>
      <w:proofErr w:type="spellEnd"/>
      <w:r>
        <w:rPr>
          <w:rFonts w:ascii="Times New Roman" w:eastAsia="Times New Roman" w:hAnsi="Times New Roman" w:cs="Times New Roman"/>
          <w:i/>
          <w:color w:val="333333"/>
        </w:rPr>
        <w:t xml:space="preserve">, con la sua intensa ma breve fioritura. </w:t>
      </w:r>
      <w:r>
        <w:rPr>
          <w:rFonts w:ascii="Times New Roman" w:eastAsia="Times New Roman" w:hAnsi="Times New Roman" w:cs="Times New Roman"/>
          <w:i/>
          <w:color w:val="333333"/>
          <w:highlight w:val="white"/>
        </w:rPr>
        <w:t>A Tokyo, in occasione dell’</w:t>
      </w:r>
      <w:proofErr w:type="spellStart"/>
      <w:r>
        <w:rPr>
          <w:rFonts w:ascii="Times New Roman" w:eastAsia="Times New Roman" w:hAnsi="Times New Roman" w:cs="Times New Roman"/>
          <w:i/>
          <w:color w:val="333333"/>
          <w:highlight w:val="white"/>
        </w:rPr>
        <w:t>hanami</w:t>
      </w:r>
      <w:proofErr w:type="spellEnd"/>
      <w:r>
        <w:rPr>
          <w:rFonts w:ascii="Times New Roman" w:eastAsia="Times New Roman" w:hAnsi="Times New Roman" w:cs="Times New Roman"/>
          <w:i/>
          <w:color w:val="333333"/>
          <w:highlight w:val="white"/>
        </w:rPr>
        <w:t xml:space="preserve">, si può godere di uno spettacolo da dieci milioni di visitatori all’anno. A Kyoto, per contro, si trova </w:t>
      </w:r>
      <w:r>
        <w:rPr>
          <w:rFonts w:ascii="Times New Roman" w:eastAsia="Times New Roman" w:hAnsi="Times New Roman" w:cs="Times New Roman"/>
          <w:i/>
          <w:color w:val="000000"/>
        </w:rPr>
        <w:t xml:space="preserve">il più celebrato tra i ciliegi, questi è senza dubbio il maestoso ciliegio piangente o </w:t>
      </w:r>
      <w:proofErr w:type="spellStart"/>
      <w:r>
        <w:rPr>
          <w:rFonts w:ascii="Times New Roman" w:eastAsia="Times New Roman" w:hAnsi="Times New Roman" w:cs="Times New Roman"/>
          <w:i/>
          <w:color w:val="000000"/>
        </w:rPr>
        <w:t>shidare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sakura</w:t>
      </w:r>
      <w:proofErr w:type="spellEnd"/>
      <w:r>
        <w:rPr>
          <w:rFonts w:ascii="Times New Roman" w:eastAsia="Times New Roman" w:hAnsi="Times New Roman" w:cs="Times New Roman"/>
          <w:i/>
          <w:color w:val="000000"/>
        </w:rPr>
        <w:t xml:space="preserve">, nel Parco </w:t>
      </w:r>
      <w:proofErr w:type="spellStart"/>
      <w:r>
        <w:rPr>
          <w:rFonts w:ascii="Times New Roman" w:eastAsia="Times New Roman" w:hAnsi="Times New Roman" w:cs="Times New Roman"/>
          <w:i/>
          <w:color w:val="000000"/>
        </w:rPr>
        <w:t>Maruyama</w:t>
      </w:r>
      <w:proofErr w:type="spellEnd"/>
      <w:r>
        <w:rPr>
          <w:rFonts w:ascii="Times New Roman" w:eastAsia="Times New Roman" w:hAnsi="Times New Roman" w:cs="Times New Roman"/>
          <w:i/>
          <w:color w:val="000000"/>
        </w:rPr>
        <w:t>.</w:t>
      </w:r>
    </w:p>
    <w:p w:rsidR="002D329B" w:rsidRDefault="002D329B" w:rsidP="002D329B">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2D329B" w:rsidRPr="002D329B" w:rsidRDefault="002D329B" w:rsidP="002D329B">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DC4E13" w:rsidRPr="00FD1F2B"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i/>
          <w:iCs/>
          <w:color w:val="EE0000"/>
          <w:sz w:val="28"/>
          <w:szCs w:val="28"/>
        </w:rPr>
      </w:pPr>
      <w:r w:rsidRPr="00FD1F2B">
        <w:rPr>
          <w:rFonts w:ascii="Times New Roman" w:eastAsia="Times New Roman" w:hAnsi="Times New Roman" w:cs="Times New Roman"/>
          <w:b/>
          <w:i/>
          <w:iCs/>
          <w:color w:val="EE0000"/>
          <w:sz w:val="28"/>
          <w:szCs w:val="28"/>
        </w:rPr>
        <w:t xml:space="preserve">PROGRAMMA DI VIAGGIO </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Pr="0047301C" w:rsidRDefault="00DC4E13" w:rsidP="00DC4E13">
      <w:pPr>
        <w:spacing w:after="0" w:line="240" w:lineRule="auto"/>
        <w:rPr>
          <w:rFonts w:ascii="Times New Roman" w:eastAsia="Times New Roman" w:hAnsi="Times New Roman" w:cs="Times New Roman"/>
        </w:rPr>
      </w:pPr>
      <w:r w:rsidRPr="0047301C">
        <w:rPr>
          <w:rFonts w:ascii="Times New Roman" w:eastAsia="Times New Roman" w:hAnsi="Times New Roman" w:cs="Times New Roman"/>
          <w:b/>
        </w:rPr>
        <w:t>1° giorno</w:t>
      </w:r>
      <w:r w:rsidR="00041B86" w:rsidRPr="0047301C">
        <w:rPr>
          <w:rFonts w:ascii="Times New Roman" w:eastAsia="Times New Roman" w:hAnsi="Times New Roman" w:cs="Times New Roman"/>
          <w:b/>
        </w:rPr>
        <w:t>:</w:t>
      </w:r>
      <w:r w:rsidR="00F0142A">
        <w:rPr>
          <w:rFonts w:ascii="Times New Roman" w:eastAsia="Times New Roman" w:hAnsi="Times New Roman" w:cs="Times New Roman"/>
          <w:b/>
        </w:rPr>
        <w:t xml:space="preserve"> </w:t>
      </w:r>
      <w:r w:rsidRPr="0047301C">
        <w:rPr>
          <w:rFonts w:ascii="Times New Roman" w:eastAsia="Times New Roman" w:hAnsi="Times New Roman" w:cs="Times New Roman"/>
          <w:b/>
        </w:rPr>
        <w:t>ITALIA / TOKYO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Partenza per Tokyo con voli di linea. Pasti e pernottamento a bordo.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0D313E" w:rsidRPr="000D313E" w:rsidRDefault="00DC4E13"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D313E">
        <w:rPr>
          <w:rFonts w:ascii="Times New Roman" w:eastAsia="Times New Roman" w:hAnsi="Times New Roman" w:cs="Times New Roman"/>
          <w:color w:val="000000"/>
        </w:rPr>
        <w:t xml:space="preserve">Arrivo all’aeroporto internazionale di Tokyo. </w:t>
      </w:r>
      <w:r w:rsidR="000D313E" w:rsidRPr="000D313E">
        <w:rPr>
          <w:rFonts w:ascii="Times New Roman" w:eastAsia="Times New Roman" w:hAnsi="Times New Roman" w:cs="Times New Roman"/>
          <w:color w:val="000000"/>
        </w:rPr>
        <w:t xml:space="preserve">Dopo le formalità doganali e il ritiro dei bagagli, il tour inizierà con il trasferimento a Tokyo tramite bus privato. La prima tappa sarà </w:t>
      </w:r>
      <w:proofErr w:type="spellStart"/>
      <w:r w:rsidR="000D313E" w:rsidRPr="000D313E">
        <w:rPr>
          <w:rFonts w:ascii="Times New Roman" w:eastAsia="Times New Roman" w:hAnsi="Times New Roman" w:cs="Times New Roman"/>
          <w:color w:val="000000"/>
        </w:rPr>
        <w:t>Odaiba</w:t>
      </w:r>
      <w:proofErr w:type="spellEnd"/>
      <w:r w:rsidR="000D313E" w:rsidRPr="000D313E">
        <w:rPr>
          <w:rFonts w:ascii="Times New Roman" w:eastAsia="Times New Roman" w:hAnsi="Times New Roman" w:cs="Times New Roman"/>
          <w:color w:val="000000"/>
        </w:rPr>
        <w:t>, isola artificiale affacciata sulla baia di Tokyo e simbolo della modernità tecnologica, dove potrete godere di un’atmosfera rilassata passeggiando sul lungomare con vista sullo skyline e sul celebre Rainbow Bridge.</w:t>
      </w:r>
    </w:p>
    <w:p w:rsidR="000D313E" w:rsidRPr="000D313E" w:rsidRDefault="000D313E" w:rsidP="000D313E">
      <w:pPr>
        <w:spacing w:after="0" w:line="240" w:lineRule="auto"/>
        <w:rPr>
          <w:rFonts w:ascii="Times New Roman" w:eastAsia="Times New Roman" w:hAnsi="Times New Roman" w:cs="Times New Roman"/>
          <w:color w:val="000000"/>
        </w:rPr>
      </w:pPr>
      <w:r w:rsidRPr="000D313E">
        <w:rPr>
          <w:rFonts w:ascii="Times New Roman" w:eastAsia="Times New Roman" w:hAnsi="Times New Roman" w:cs="Times New Roman"/>
          <w:color w:val="000000"/>
        </w:rPr>
        <w:t xml:space="preserve">Proseguiremo verso il Mercato Esterno di Tsukiji, cuore gastronomico della città. Tra i suoi caratteristici vicoli e bancarelle, avrete l’opportunità di assaggiare lo street food locale o esplorare botteghe artigianali di coltelli e spezie. L’ultima visita prima del check-in sarà a Ginza, il quartiere più raffinato di Tokyo, con una passeggiata tra i grandi magazzini storici come </w:t>
      </w:r>
      <w:proofErr w:type="spellStart"/>
      <w:r w:rsidRPr="000D313E">
        <w:rPr>
          <w:rFonts w:ascii="Times New Roman" w:eastAsia="Times New Roman" w:hAnsi="Times New Roman" w:cs="Times New Roman"/>
          <w:color w:val="000000"/>
        </w:rPr>
        <w:t>Mitsukoshi</w:t>
      </w:r>
      <w:proofErr w:type="spellEnd"/>
      <w:r w:rsidRPr="000D313E">
        <w:rPr>
          <w:rFonts w:ascii="Times New Roman" w:eastAsia="Times New Roman" w:hAnsi="Times New Roman" w:cs="Times New Roman"/>
          <w:color w:val="000000"/>
        </w:rPr>
        <w:t xml:space="preserve"> e complessi moderni come Ginza Six.</w:t>
      </w:r>
    </w:p>
    <w:p w:rsidR="000D313E" w:rsidRPr="000D313E" w:rsidRDefault="000D313E" w:rsidP="000D313E">
      <w:pPr>
        <w:spacing w:after="0" w:line="240" w:lineRule="auto"/>
        <w:rPr>
          <w:rFonts w:ascii="Times New Roman" w:eastAsia="Times New Roman" w:hAnsi="Times New Roman" w:cs="Times New Roman"/>
          <w:color w:val="000000"/>
        </w:rPr>
      </w:pPr>
      <w:r w:rsidRPr="000D313E">
        <w:rPr>
          <w:rFonts w:ascii="Times New Roman" w:eastAsia="Times New Roman" w:hAnsi="Times New Roman" w:cs="Times New Roman"/>
          <w:color w:val="000000"/>
        </w:rPr>
        <w:t>Al termine delle visite, trasferimento in hotel per il check-in e tempo libero fino alla cena, prevista in un ristorante locale.</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3°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gjdgxs" w:colFirst="0" w:colLast="0"/>
      <w:bookmarkEnd w:id="0"/>
      <w:r w:rsidRPr="0047301C">
        <w:rPr>
          <w:rFonts w:ascii="Times New Roman" w:eastAsia="Times New Roman" w:hAnsi="Times New Roman" w:cs="Times New Roman"/>
          <w:color w:val="000000"/>
        </w:rPr>
        <w:t xml:space="preserve">Prima colazione in hotel. Incontro con la guida e partenza con bus privato alla scoperta della Tokyo metropolitana. Si parte dal quartiere di </w:t>
      </w:r>
      <w:proofErr w:type="spellStart"/>
      <w:r w:rsidRPr="0047301C">
        <w:rPr>
          <w:rFonts w:ascii="Times New Roman" w:eastAsia="Times New Roman" w:hAnsi="Times New Roman" w:cs="Times New Roman"/>
          <w:color w:val="000000"/>
        </w:rPr>
        <w:t>Harajuku</w:t>
      </w:r>
      <w:proofErr w:type="spellEnd"/>
      <w:r w:rsidRPr="0047301C">
        <w:rPr>
          <w:rFonts w:ascii="Times New Roman" w:eastAsia="Times New Roman" w:hAnsi="Times New Roman" w:cs="Times New Roman"/>
          <w:color w:val="000000"/>
        </w:rPr>
        <w:t xml:space="preserve">, dove si trova il parco Yoyogi e l’incantevole tempio Meiji.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Nel tempio è spesso frequente incontrare coppie che si sposano, vestite con abiti tradizionali. Shibuya è la prossima tappa, con l’incrocio ad attraversamento pedonale più famoso del Giappone. Si continua per </w:t>
      </w:r>
      <w:proofErr w:type="spellStart"/>
      <w:r w:rsidRPr="0047301C">
        <w:rPr>
          <w:rFonts w:ascii="Times New Roman" w:eastAsia="Times New Roman" w:hAnsi="Times New Roman" w:cs="Times New Roman"/>
          <w:color w:val="000000"/>
        </w:rPr>
        <w:t>Takeshita</w:t>
      </w:r>
      <w:proofErr w:type="spellEnd"/>
      <w:r w:rsidRPr="0047301C">
        <w:rPr>
          <w:rFonts w:ascii="Times New Roman" w:eastAsia="Times New Roman" w:hAnsi="Times New Roman" w:cs="Times New Roman"/>
          <w:color w:val="000000"/>
        </w:rPr>
        <w:t xml:space="preserve"> Street, una via caratterizzata da negozi che creano le mode più stravaganti e alternative del Giappone. Colori, stranezze e mode di ogni tipo affascinano e circondano il passante coinvolgendolo nelle tendenze giovanili cittadine. Passeggiata presso </w:t>
      </w:r>
      <w:proofErr w:type="spellStart"/>
      <w:r w:rsidRPr="0047301C">
        <w:rPr>
          <w:rFonts w:ascii="Times New Roman" w:eastAsia="Times New Roman" w:hAnsi="Times New Roman" w:cs="Times New Roman"/>
          <w:color w:val="000000"/>
        </w:rPr>
        <w:t>Shinjuku-Gyoen</w:t>
      </w:r>
      <w:proofErr w:type="spellEnd"/>
      <w:r w:rsidRPr="0047301C">
        <w:rPr>
          <w:rFonts w:ascii="Times New Roman" w:eastAsia="Times New Roman" w:hAnsi="Times New Roman" w:cs="Times New Roman"/>
          <w:color w:val="000000"/>
        </w:rPr>
        <w:t xml:space="preserve"> National Garden. In quest'oasi paesaggistica avrete l'incredibile possibilità di ammirare gli oltre 1.000 ciliegi in fiore sparsi in circa 58 ettari di ampiezza rimanendo all'interno di una delle più grandi città del mondo. Cena presso un ristorante locale (</w:t>
      </w:r>
      <w:proofErr w:type="spellStart"/>
      <w:r w:rsidRPr="0047301C">
        <w:rPr>
          <w:rFonts w:ascii="Times New Roman" w:eastAsia="Times New Roman" w:hAnsi="Times New Roman" w:cs="Times New Roman"/>
          <w:color w:val="000000"/>
        </w:rPr>
        <w:t>Izakaya</w:t>
      </w:r>
      <w:proofErr w:type="spellEnd"/>
      <w:r w:rsidRPr="0047301C">
        <w:rPr>
          <w:rFonts w:ascii="Times New Roman" w:eastAsia="Times New Roman" w:hAnsi="Times New Roman" w:cs="Times New Roman"/>
          <w:color w:val="000000"/>
        </w:rPr>
        <w:t>).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4°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0D313E"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1" w:name="_heading=h.30j0zll" w:colFirst="0" w:colLast="0"/>
      <w:bookmarkEnd w:id="1"/>
      <w:r w:rsidRPr="0047301C">
        <w:rPr>
          <w:rFonts w:ascii="Times New Roman" w:eastAsia="Times New Roman" w:hAnsi="Times New Roman" w:cs="Times New Roman"/>
          <w:color w:val="000000"/>
        </w:rPr>
        <w:t xml:space="preserve">Prima colazione in hotel. Incontro con la guida e con bus privato, visita di Akihabara, il quartiere tecnologico, dove si può trovare ogni tipo di strumento elettronico di ultima generazione. Akihabara è anche il quartiere dove la cultura dei Manga e degli Anime trova il suo libero sfogo in centinaia di negozi dove si può trovare di tutto: dal videogioco, alle statuette, a gadget di ogni tipo. Potrete entrare in uno dei famosi </w:t>
      </w:r>
      <w:proofErr w:type="spellStart"/>
      <w:r w:rsidRPr="0047301C">
        <w:rPr>
          <w:rFonts w:ascii="Times New Roman" w:eastAsia="Times New Roman" w:hAnsi="Times New Roman" w:cs="Times New Roman"/>
          <w:color w:val="000000"/>
        </w:rPr>
        <w:t>Maid</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Cafe</w:t>
      </w:r>
      <w:proofErr w:type="spellEnd"/>
      <w:r w:rsidRPr="0047301C">
        <w:rPr>
          <w:rFonts w:ascii="Times New Roman" w:eastAsia="Times New Roman" w:hAnsi="Times New Roman" w:cs="Times New Roman"/>
          <w:color w:val="000000"/>
        </w:rPr>
        <w:t xml:space="preserve">, popolari in tutto il mondo per le sue impiegate vestite da cameriere lolita che intrattengono i clienti con giochi infantili e spettacoli musicali. Le vie tecnologiche lasceranno il posto a quelle più tradizionali spostandovi ad </w:t>
      </w:r>
      <w:proofErr w:type="spellStart"/>
      <w:r w:rsidRPr="0047301C">
        <w:rPr>
          <w:rFonts w:ascii="Times New Roman" w:eastAsia="Times New Roman" w:hAnsi="Times New Roman" w:cs="Times New Roman"/>
          <w:color w:val="000000"/>
        </w:rPr>
        <w:t>Asakusa</w:t>
      </w:r>
      <w:proofErr w:type="spellEnd"/>
      <w:r w:rsidRPr="0047301C">
        <w:rPr>
          <w:rFonts w:ascii="Times New Roman" w:eastAsia="Times New Roman" w:hAnsi="Times New Roman" w:cs="Times New Roman"/>
          <w:color w:val="000000"/>
        </w:rPr>
        <w:t xml:space="preserve"> dove si trova il tempio </w:t>
      </w:r>
      <w:proofErr w:type="spellStart"/>
      <w:r w:rsidRPr="0047301C">
        <w:rPr>
          <w:rFonts w:ascii="Times New Roman" w:eastAsia="Times New Roman" w:hAnsi="Times New Roman" w:cs="Times New Roman"/>
          <w:color w:val="000000"/>
        </w:rPr>
        <w:t>Sensoji</w:t>
      </w:r>
      <w:proofErr w:type="spellEnd"/>
      <w:r w:rsidRPr="0047301C">
        <w:rPr>
          <w:rFonts w:ascii="Times New Roman" w:eastAsia="Times New Roman" w:hAnsi="Times New Roman" w:cs="Times New Roman"/>
          <w:color w:val="000000"/>
        </w:rPr>
        <w:t xml:space="preserve">, il più grande di Tokyo. Attraverserete la via che conduce al tempio in tutta la sua lunghezza, districandovi tra banchetti di dolci, artigianato e souvenir caratteristici. Rientro in hotel </w:t>
      </w:r>
      <w:r w:rsidR="000D313E">
        <w:rPr>
          <w:rFonts w:ascii="Times New Roman" w:eastAsia="Times New Roman" w:hAnsi="Times New Roman" w:cs="Times New Roman"/>
          <w:color w:val="000000"/>
        </w:rPr>
        <w:t>.</w:t>
      </w:r>
    </w:p>
    <w:p w:rsidR="00DC4E13" w:rsidRPr="0047301C" w:rsidRDefault="000D313E"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in ristorante Locale e </w:t>
      </w:r>
      <w:r w:rsidR="00DC4E13"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5° giorno</w:t>
      </w:r>
      <w:r w:rsidR="00041B86" w:rsidRPr="0047301C">
        <w:rPr>
          <w:rFonts w:ascii="Times New Roman" w:eastAsia="Times New Roman" w:hAnsi="Times New Roman" w:cs="Times New Roman"/>
          <w:b/>
          <w:color w:val="000000"/>
        </w:rPr>
        <w:t>:</w:t>
      </w:r>
      <w:r w:rsidR="00F0142A" w:rsidRPr="0047301C">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TOKYO / KAMAKURA / TOKYO</w:t>
      </w:r>
    </w:p>
    <w:p w:rsidR="000D313E"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2" w:name="_heading=h.1fob9te" w:colFirst="0" w:colLast="0"/>
      <w:bookmarkEnd w:id="2"/>
      <w:r w:rsidRPr="0047301C">
        <w:rPr>
          <w:rFonts w:ascii="Times New Roman" w:eastAsia="Times New Roman" w:hAnsi="Times New Roman" w:cs="Times New Roman"/>
          <w:color w:val="000000"/>
        </w:rPr>
        <w:t xml:space="preserve">Prima colazione in hotel. Incontro con la guida e partenza per Kamakura. Spostandoci in treno raggiungeremo questa piccola cittadina ricca di tesori. Vedremo il Santuario di </w:t>
      </w:r>
      <w:proofErr w:type="spellStart"/>
      <w:r w:rsidRPr="0047301C">
        <w:rPr>
          <w:rFonts w:ascii="Times New Roman" w:eastAsia="Times New Roman" w:hAnsi="Times New Roman" w:cs="Times New Roman"/>
          <w:color w:val="000000"/>
        </w:rPr>
        <w:t>Tsurugaoka</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Hachimangu</w:t>
      </w:r>
      <w:proofErr w:type="spellEnd"/>
      <w:r w:rsidRPr="0047301C">
        <w:rPr>
          <w:rFonts w:ascii="Times New Roman" w:eastAsia="Times New Roman" w:hAnsi="Times New Roman" w:cs="Times New Roman"/>
          <w:color w:val="000000"/>
        </w:rPr>
        <w:t xml:space="preserve">, un meraviglioso complesso caratterizzato da un'imponente scalinata di accesso e con un romantico parco al lato. </w:t>
      </w:r>
      <w:r w:rsidRPr="0047301C">
        <w:rPr>
          <w:rFonts w:ascii="Times New Roman" w:eastAsia="Times New Roman" w:hAnsi="Times New Roman" w:cs="Times New Roman"/>
          <w:color w:val="000000"/>
        </w:rPr>
        <w:lastRenderedPageBreak/>
        <w:t xml:space="preserve">Un'immersione nella </w:t>
      </w:r>
      <w:r w:rsidRPr="0047301C">
        <w:rPr>
          <w:rFonts w:ascii="Times New Roman" w:eastAsia="Times New Roman" w:hAnsi="Times New Roman" w:cs="Times New Roman"/>
        </w:rPr>
        <w:t>spiritualità</w:t>
      </w:r>
      <w:r w:rsidRPr="0047301C">
        <w:rPr>
          <w:rFonts w:ascii="Times New Roman" w:eastAsia="Times New Roman" w:hAnsi="Times New Roman" w:cs="Times New Roman"/>
          <w:color w:val="000000"/>
        </w:rPr>
        <w:t xml:space="preserve"> shintoista, che rappresenta la vera anima religiosa del Giappone. Dopo una passeggiata per le vie più belle e caratteristiche della </w:t>
      </w:r>
      <w:r w:rsidRPr="0047301C">
        <w:rPr>
          <w:rFonts w:ascii="Times New Roman" w:eastAsia="Times New Roman" w:hAnsi="Times New Roman" w:cs="Times New Roman"/>
        </w:rPr>
        <w:t>città,</w:t>
      </w:r>
      <w:r w:rsidRPr="0047301C">
        <w:rPr>
          <w:rFonts w:ascii="Times New Roman" w:eastAsia="Times New Roman" w:hAnsi="Times New Roman" w:cs="Times New Roman"/>
          <w:color w:val="000000"/>
        </w:rPr>
        <w:t xml:space="preserve"> ci sposteremo verso il </w:t>
      </w:r>
      <w:proofErr w:type="spellStart"/>
      <w:r w:rsidRPr="0047301C">
        <w:rPr>
          <w:rFonts w:ascii="Times New Roman" w:eastAsia="Times New Roman" w:hAnsi="Times New Roman" w:cs="Times New Roman"/>
          <w:color w:val="000000"/>
        </w:rPr>
        <w:t>Daibutsu</w:t>
      </w:r>
      <w:proofErr w:type="spellEnd"/>
      <w:r w:rsidRPr="0047301C">
        <w:rPr>
          <w:rFonts w:ascii="Times New Roman" w:eastAsia="Times New Roman" w:hAnsi="Times New Roman" w:cs="Times New Roman"/>
          <w:color w:val="000000"/>
        </w:rPr>
        <w:t xml:space="preserve"> (o Grande Buddha) per cui Kamakura è famosa. Una statua alta quasi 12 metri che conferisce al tempio una sensazione di pace. Rientro a Tokyo</w:t>
      </w:r>
      <w:r w:rsidR="000D313E">
        <w:rPr>
          <w:rFonts w:ascii="Times New Roman" w:eastAsia="Times New Roman" w:hAnsi="Times New Roman" w:cs="Times New Roman"/>
          <w:color w:val="000000"/>
        </w:rPr>
        <w:t>.</w:t>
      </w:r>
    </w:p>
    <w:p w:rsidR="000D313E" w:rsidRPr="0047301C" w:rsidRDefault="000D313E"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in ristorante Locale e </w:t>
      </w:r>
      <w:r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6°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 TAKAYAMA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rPr>
      </w:pPr>
      <w:r w:rsidRPr="0047301C">
        <w:rPr>
          <w:rFonts w:ascii="Times New Roman" w:eastAsia="Times New Roman" w:hAnsi="Times New Roman" w:cs="Times New Roman"/>
        </w:rPr>
        <w:t xml:space="preserve">Prima colazione in hotel. </w:t>
      </w:r>
      <w:r w:rsidRPr="0047301C">
        <w:rPr>
          <w:rFonts w:ascii="Times New Roman" w:eastAsia="Times New Roman" w:hAnsi="Times New Roman" w:cs="Times New Roman"/>
          <w:color w:val="000000"/>
        </w:rPr>
        <w:t xml:space="preserve">Trasferimento </w:t>
      </w:r>
      <w:r w:rsidR="000438E6">
        <w:rPr>
          <w:rFonts w:ascii="Times New Roman" w:eastAsia="Times New Roman" w:hAnsi="Times New Roman" w:cs="Times New Roman"/>
          <w:color w:val="000000"/>
        </w:rPr>
        <w:t>in treno</w:t>
      </w:r>
      <w:r w:rsidRPr="0047301C">
        <w:rPr>
          <w:rFonts w:ascii="Times New Roman" w:eastAsia="Times New Roman" w:hAnsi="Times New Roman" w:cs="Times New Roman"/>
          <w:color w:val="000000"/>
        </w:rPr>
        <w:t xml:space="preserve"> per Takayama. Risalente al periodo </w:t>
      </w:r>
      <w:proofErr w:type="spellStart"/>
      <w:r w:rsidRPr="0047301C">
        <w:rPr>
          <w:rFonts w:ascii="Times New Roman" w:eastAsia="Times New Roman" w:hAnsi="Times New Roman" w:cs="Times New Roman"/>
          <w:color w:val="000000"/>
        </w:rPr>
        <w:t>Jōmon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Takayama</w:t>
      </w:r>
      <w:proofErr w:type="spellEnd"/>
      <w:r w:rsidRPr="0047301C">
        <w:rPr>
          <w:rFonts w:ascii="Times New Roman" w:eastAsia="Times New Roman" w:hAnsi="Times New Roman" w:cs="Times New Roman"/>
          <w:color w:val="000000"/>
        </w:rPr>
        <w:t xml:space="preserve"> è nota per le sue straordinarie testimonianze dell’arte carpentiera con cui sono realizzate le antiche case ed i templi in legno. Si ritiene che i falegnami di Takayama abbiano lavorato alla realizzazione del Palazzo Imperiale di Kyoto, e di molti dei templi di Kyoto e Nara. Camminare tra le vie del quartiere </w:t>
      </w:r>
      <w:proofErr w:type="spellStart"/>
      <w:r w:rsidRPr="0047301C">
        <w:rPr>
          <w:rFonts w:ascii="Times New Roman" w:eastAsia="Times New Roman" w:hAnsi="Times New Roman" w:cs="Times New Roman"/>
          <w:color w:val="000000"/>
        </w:rPr>
        <w:t>Sanmachi</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Suji</w:t>
      </w:r>
      <w:proofErr w:type="spellEnd"/>
      <w:r w:rsidRPr="0047301C">
        <w:rPr>
          <w:rFonts w:ascii="Times New Roman" w:eastAsia="Times New Roman" w:hAnsi="Times New Roman" w:cs="Times New Roman"/>
          <w:color w:val="000000"/>
        </w:rPr>
        <w:t>, dove si possono osservare dettagli storici nei tipici edifici, vi riporterà indietro nel tempo. Sistemazione in hotel</w:t>
      </w:r>
      <w:r w:rsidR="000D313E">
        <w:rPr>
          <w:rFonts w:ascii="Times New Roman" w:eastAsia="Times New Roman" w:hAnsi="Times New Roman" w:cs="Times New Roman"/>
          <w:color w:val="000000"/>
        </w:rPr>
        <w:t>.</w:t>
      </w:r>
      <w:r w:rsidRPr="0047301C">
        <w:rPr>
          <w:rFonts w:ascii="Times New Roman" w:eastAsia="Times New Roman" w:hAnsi="Times New Roman" w:cs="Times New Roman"/>
          <w:color w:val="000000"/>
        </w:rPr>
        <w:t xml:space="preserve"> </w:t>
      </w:r>
      <w:r w:rsidR="000D313E">
        <w:rPr>
          <w:rFonts w:ascii="Times New Roman" w:eastAsia="Times New Roman" w:hAnsi="Times New Roman" w:cs="Times New Roman"/>
          <w:color w:val="000000"/>
        </w:rPr>
        <w:t xml:space="preserve">Cena </w:t>
      </w:r>
      <w:r w:rsidRPr="0047301C">
        <w:rPr>
          <w:rFonts w:ascii="Times New Roman" w:eastAsia="Times New Roman" w:hAnsi="Times New Roman" w:cs="Times New Roman"/>
          <w:color w:val="000000"/>
        </w:rPr>
        <w:t xml:space="preserve">e pernottamento.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7°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rPr>
        <w:t>TAKAYAMA</w:t>
      </w:r>
      <w:r w:rsidRPr="0047301C">
        <w:rPr>
          <w:rFonts w:ascii="Times New Roman" w:eastAsia="Times New Roman" w:hAnsi="Times New Roman" w:cs="Times New Roman"/>
          <w:b/>
          <w:color w:val="000000"/>
        </w:rPr>
        <w:t xml:space="preserve"> / SHIRAKAWA-GO / KANAZAWA</w:t>
      </w:r>
    </w:p>
    <w:p w:rsidR="000D313E" w:rsidRPr="0047301C" w:rsidRDefault="00DC4E13"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3" w:name="_heading=h.2et92p0" w:colFirst="0" w:colLast="0"/>
      <w:bookmarkEnd w:id="3"/>
      <w:r w:rsidRPr="0047301C">
        <w:rPr>
          <w:rFonts w:ascii="Times New Roman" w:eastAsia="Times New Roman" w:hAnsi="Times New Roman" w:cs="Times New Roman"/>
          <w:color w:val="000000"/>
        </w:rPr>
        <w:t xml:space="preserve">Prima colazione </w:t>
      </w:r>
      <w:r w:rsidRPr="0047301C">
        <w:rPr>
          <w:rFonts w:ascii="Times New Roman" w:eastAsia="Times New Roman" w:hAnsi="Times New Roman" w:cs="Times New Roman"/>
        </w:rPr>
        <w:t xml:space="preserve">in hotel. </w:t>
      </w:r>
      <w:r w:rsidRPr="0047301C">
        <w:rPr>
          <w:rFonts w:ascii="Times New Roman" w:eastAsia="Times New Roman" w:hAnsi="Times New Roman" w:cs="Times New Roman"/>
          <w:color w:val="000000"/>
        </w:rPr>
        <w:t xml:space="preserve">Partenza per Shirakawa-go in bus privato. Sosta per la visita libera del villaggio. Adagiato nel cuore delle montagne, Shirakawa-go è un tranquillo villaggio attraversato da un fiume e circondato da campi di riso. Il villaggio è Patrimonio Mondiale dell’Umanità dell’Unesco, grazie alle abitazioni tradizionali </w:t>
      </w:r>
      <w:r w:rsidRPr="0047301C">
        <w:rPr>
          <w:rFonts w:ascii="Times New Roman" w:eastAsia="Times New Roman" w:hAnsi="Times New Roman" w:cs="Times New Roman"/>
        </w:rPr>
        <w:t>costruite</w:t>
      </w:r>
      <w:r w:rsidRPr="0047301C">
        <w:rPr>
          <w:rFonts w:ascii="Times New Roman" w:eastAsia="Times New Roman" w:hAnsi="Times New Roman" w:cs="Times New Roman"/>
          <w:color w:val="000000"/>
        </w:rPr>
        <w:t xml:space="preserve"> in stile </w:t>
      </w:r>
      <w:proofErr w:type="spellStart"/>
      <w:r w:rsidRPr="0047301C">
        <w:rPr>
          <w:rFonts w:ascii="Times New Roman" w:eastAsia="Times New Roman" w:hAnsi="Times New Roman" w:cs="Times New Roman"/>
          <w:color w:val="000000"/>
        </w:rPr>
        <w:t>gassho-zukuri</w:t>
      </w:r>
      <w:proofErr w:type="spellEnd"/>
      <w:r w:rsidRPr="0047301C">
        <w:rPr>
          <w:rFonts w:ascii="Times New Roman" w:eastAsia="Times New Roman" w:hAnsi="Times New Roman" w:cs="Times New Roman"/>
          <w:color w:val="000000"/>
        </w:rPr>
        <w:t>. La caratteristica principale di queste case di legno è il tetto di paglia spiovente triangolare, simile nella forma a delle mani congiunte (</w:t>
      </w:r>
      <w:proofErr w:type="spellStart"/>
      <w:r w:rsidRPr="0047301C">
        <w:rPr>
          <w:rFonts w:ascii="Times New Roman" w:eastAsia="Times New Roman" w:hAnsi="Times New Roman" w:cs="Times New Roman"/>
          <w:color w:val="000000"/>
        </w:rPr>
        <w:t>gassho</w:t>
      </w:r>
      <w:proofErr w:type="spellEnd"/>
      <w:r w:rsidRPr="0047301C">
        <w:rPr>
          <w:rFonts w:ascii="Times New Roman" w:eastAsia="Times New Roman" w:hAnsi="Times New Roman" w:cs="Times New Roman"/>
          <w:color w:val="000000"/>
        </w:rPr>
        <w:t xml:space="preserve">), necessario per far fronte al peso della neve, che cade abbondante in questa regione. Si tratta di case di ampie dimensioni, a quattro piani, in cui convivono diverse generazioni. L’ultimo piano è tradizionalmente destinato all’allevamento dei bachi da seta. Proseguimento in pullman quindi per Kanazawa, conosciuta anche la sua raffinata tradizione culinaria.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8°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KANAZAWA / KYOTO </w:t>
      </w:r>
    </w:p>
    <w:p w:rsidR="00DC4E13" w:rsidRPr="000D313E"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4" w:name="_heading=h.tyjcwt" w:colFirst="0" w:colLast="0"/>
      <w:bookmarkEnd w:id="4"/>
      <w:r w:rsidRPr="0047301C">
        <w:rPr>
          <w:rFonts w:ascii="Times New Roman" w:eastAsia="Times New Roman" w:hAnsi="Times New Roman" w:cs="Times New Roman"/>
          <w:color w:val="000000"/>
        </w:rPr>
        <w:t xml:space="preserve">Prima colazione in hotel. Visita del giardino </w:t>
      </w:r>
      <w:proofErr w:type="spellStart"/>
      <w:r w:rsidRPr="0047301C">
        <w:rPr>
          <w:rFonts w:ascii="Times New Roman" w:eastAsia="Times New Roman" w:hAnsi="Times New Roman" w:cs="Times New Roman"/>
          <w:color w:val="000000"/>
        </w:rPr>
        <w:t>Kenrokuen</w:t>
      </w:r>
      <w:proofErr w:type="spellEnd"/>
      <w:r w:rsidRPr="0047301C">
        <w:rPr>
          <w:rFonts w:ascii="Times New Roman" w:eastAsia="Times New Roman" w:hAnsi="Times New Roman" w:cs="Times New Roman"/>
          <w:color w:val="000000"/>
        </w:rPr>
        <w:t xml:space="preserve"> e della </w:t>
      </w:r>
      <w:proofErr w:type="spellStart"/>
      <w:r w:rsidRPr="0047301C">
        <w:rPr>
          <w:rFonts w:ascii="Times New Roman" w:eastAsia="Times New Roman" w:hAnsi="Times New Roman" w:cs="Times New Roman"/>
          <w:color w:val="000000"/>
        </w:rPr>
        <w:t>Nomura</w:t>
      </w:r>
      <w:proofErr w:type="spellEnd"/>
      <w:r w:rsidRPr="0047301C">
        <w:rPr>
          <w:rFonts w:ascii="Times New Roman" w:eastAsia="Times New Roman" w:hAnsi="Times New Roman" w:cs="Times New Roman"/>
          <w:color w:val="000000"/>
        </w:rPr>
        <w:t xml:space="preserve"> Samurai House. Partenza per Kyoto in treno. Arrivo e trasferimento in </w:t>
      </w:r>
      <w:proofErr w:type="spellStart"/>
      <w:r w:rsidRPr="0047301C">
        <w:rPr>
          <w:rFonts w:ascii="Times New Roman" w:eastAsia="Times New Roman" w:hAnsi="Times New Roman" w:cs="Times New Roman"/>
          <w:color w:val="000000"/>
        </w:rPr>
        <w:t>hotel.Nel</w:t>
      </w:r>
      <w:proofErr w:type="spellEnd"/>
      <w:r w:rsidRPr="0047301C">
        <w:rPr>
          <w:rFonts w:ascii="Times New Roman" w:eastAsia="Times New Roman" w:hAnsi="Times New Roman" w:cs="Times New Roman"/>
          <w:color w:val="000000"/>
        </w:rPr>
        <w:t xml:space="preserve"> pomeriggio visita del quartiere di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dove avrete modo di visitare il Parco </w:t>
      </w:r>
      <w:proofErr w:type="spellStart"/>
      <w:r w:rsidRPr="0047301C">
        <w:rPr>
          <w:rFonts w:ascii="Times New Roman" w:eastAsia="Times New Roman" w:hAnsi="Times New Roman" w:cs="Times New Roman"/>
          <w:color w:val="000000"/>
        </w:rPr>
        <w:t>Maruyama</w:t>
      </w:r>
      <w:proofErr w:type="spellEnd"/>
      <w:r w:rsidRPr="0047301C">
        <w:rPr>
          <w:rFonts w:ascii="Times New Roman" w:eastAsia="Times New Roman" w:hAnsi="Times New Roman" w:cs="Times New Roman"/>
          <w:color w:val="000000"/>
        </w:rPr>
        <w:t xml:space="preserve"> il più antico di Kyoto; sviluppato attorno ad un giardino giapponese di stile "</w:t>
      </w:r>
      <w:proofErr w:type="spellStart"/>
      <w:r w:rsidRPr="0047301C">
        <w:rPr>
          <w:rFonts w:ascii="Times New Roman" w:eastAsia="Times New Roman" w:hAnsi="Times New Roman" w:cs="Times New Roman"/>
          <w:color w:val="000000"/>
        </w:rPr>
        <w:t>Kaiyu-shiki</w:t>
      </w:r>
      <w:proofErr w:type="spellEnd"/>
      <w:r w:rsidRPr="0047301C">
        <w:rPr>
          <w:rFonts w:ascii="Times New Roman" w:eastAsia="Times New Roman" w:hAnsi="Times New Roman" w:cs="Times New Roman"/>
          <w:color w:val="000000"/>
        </w:rPr>
        <w:t>" (fatto per essere osservato passeggiando) sono presenti anche ristoranti Giapponesi e sale da tè. Uno dei posti migliori a Kyoto per ammirare la fioritura dei ciliegi in primavera: il parco ospita più di 800 ciliegi, in particolare la varietà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Shidare</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Zakura</w:t>
      </w:r>
      <w:proofErr w:type="spellEnd"/>
      <w:r w:rsidRPr="0047301C">
        <w:rPr>
          <w:rFonts w:ascii="Times New Roman" w:eastAsia="Times New Roman" w:hAnsi="Times New Roman" w:cs="Times New Roman"/>
          <w:color w:val="000000"/>
        </w:rPr>
        <w:t xml:space="preserve">", il ciliegio piangente, i cui sgargianti fiori spuntano su rami che sembrano scorrere sul terreno.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9°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KYOTO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5" w:name="_heading=h.3dy6vkm" w:colFirst="0" w:colLast="0"/>
      <w:bookmarkEnd w:id="5"/>
      <w:r w:rsidRPr="0047301C">
        <w:rPr>
          <w:rFonts w:ascii="Times New Roman" w:eastAsia="Times New Roman" w:hAnsi="Times New Roman" w:cs="Times New Roman"/>
          <w:color w:val="000000"/>
        </w:rPr>
        <w:t xml:space="preserve">Prima colazione in hotel e incontro con la guida. Giornata dedicata alla visita del giardino zen del tempio </w:t>
      </w:r>
      <w:proofErr w:type="spellStart"/>
      <w:r w:rsidRPr="0047301C">
        <w:rPr>
          <w:rFonts w:ascii="Times New Roman" w:eastAsia="Times New Roman" w:hAnsi="Times New Roman" w:cs="Times New Roman"/>
          <w:color w:val="000000"/>
        </w:rPr>
        <w:t>Ryoanji</w:t>
      </w:r>
      <w:proofErr w:type="spellEnd"/>
      <w:r w:rsidRPr="0047301C">
        <w:rPr>
          <w:rFonts w:ascii="Times New Roman" w:eastAsia="Times New Roman" w:hAnsi="Times New Roman" w:cs="Times New Roman"/>
          <w:color w:val="000000"/>
        </w:rPr>
        <w:t xml:space="preserve">, il tempio </w:t>
      </w:r>
      <w:proofErr w:type="spellStart"/>
      <w:r w:rsidRPr="0047301C">
        <w:rPr>
          <w:rFonts w:ascii="Times New Roman" w:eastAsia="Times New Roman" w:hAnsi="Times New Roman" w:cs="Times New Roman"/>
          <w:color w:val="000000"/>
        </w:rPr>
        <w:t>Kinkakujin</w:t>
      </w:r>
      <w:proofErr w:type="spellEnd"/>
      <w:r w:rsidRPr="0047301C">
        <w:rPr>
          <w:rFonts w:ascii="Times New Roman" w:eastAsia="Times New Roman" w:hAnsi="Times New Roman" w:cs="Times New Roman"/>
          <w:color w:val="000000"/>
        </w:rPr>
        <w:t xml:space="preserve"> (tempio d’oro) Con le sue pareti d’oro, questa costruzione emana un’aura mistica e irreale. Una meraviglia che trasporta il visitatore in una dimensione eterea che lascia di stucco. Infine, visita del </w:t>
      </w:r>
      <w:proofErr w:type="spellStart"/>
      <w:r w:rsidRPr="0047301C">
        <w:rPr>
          <w:rFonts w:ascii="Times New Roman" w:eastAsia="Times New Roman" w:hAnsi="Times New Roman" w:cs="Times New Roman"/>
          <w:color w:val="000000"/>
        </w:rPr>
        <w:t>Nijo</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Castle</w:t>
      </w:r>
      <w:proofErr w:type="spellEnd"/>
      <w:r w:rsidRPr="0047301C">
        <w:rPr>
          <w:rFonts w:ascii="Times New Roman" w:eastAsia="Times New Roman" w:hAnsi="Times New Roman" w:cs="Times New Roman"/>
          <w:color w:val="000000"/>
        </w:rPr>
        <w:t xml:space="preserve">. Passeggerete tra le stanze del castello e visiterete i giardini del parco esterno. In pieno contrasto potrete poi provare l’esperienza più viva e coinvolgente della città, attraversando il Mercato </w:t>
      </w:r>
      <w:proofErr w:type="spellStart"/>
      <w:r w:rsidRPr="0047301C">
        <w:rPr>
          <w:rFonts w:ascii="Times New Roman" w:eastAsia="Times New Roman" w:hAnsi="Times New Roman" w:cs="Times New Roman"/>
          <w:color w:val="000000"/>
        </w:rPr>
        <w:t>Nishiki</w:t>
      </w:r>
      <w:proofErr w:type="spellEnd"/>
      <w:r w:rsidRPr="0047301C">
        <w:rPr>
          <w:rFonts w:ascii="Times New Roman" w:eastAsia="Times New Roman" w:hAnsi="Times New Roman" w:cs="Times New Roman"/>
          <w:color w:val="000000"/>
        </w:rPr>
        <w:t xml:space="preserve">. Un grande mercato i cui banchi straripano di verdure curiose ed esotiche, specialità del luogo, ed una serie di banchi dove provare lo street food più economico, fresco e caratteristico del Giappone.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bookmarkStart w:id="6" w:name="_heading=h.1t3h5sf" w:colFirst="0" w:colLast="0"/>
      <w:bookmarkEnd w:id="6"/>
      <w:r w:rsidRPr="0047301C">
        <w:rPr>
          <w:rFonts w:ascii="Times New Roman" w:eastAsia="Times New Roman" w:hAnsi="Times New Roman" w:cs="Times New Roman"/>
          <w:b/>
          <w:color w:val="000000"/>
        </w:rPr>
        <w:t>10°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KYOTO / NARA / FUSHIMI INARI / </w:t>
      </w:r>
      <w:r w:rsidR="005A6BE4">
        <w:rPr>
          <w:rFonts w:ascii="Times New Roman" w:eastAsia="Times New Roman" w:hAnsi="Times New Roman" w:cs="Times New Roman"/>
          <w:b/>
          <w:color w:val="000000"/>
        </w:rPr>
        <w:t>OSAKA</w:t>
      </w:r>
      <w:r w:rsidRPr="0047301C">
        <w:rPr>
          <w:rFonts w:ascii="Times New Roman" w:eastAsia="Times New Roman" w:hAnsi="Times New Roman" w:cs="Times New Roman"/>
          <w:b/>
          <w:color w:val="000000"/>
        </w:rPr>
        <w:t xml:space="preserve">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7" w:name="_heading=h.4d34og8" w:colFirst="0" w:colLast="0"/>
      <w:bookmarkEnd w:id="7"/>
      <w:r w:rsidRPr="0047301C">
        <w:rPr>
          <w:rFonts w:ascii="Times New Roman" w:eastAsia="Times New Roman" w:hAnsi="Times New Roman" w:cs="Times New Roman"/>
          <w:color w:val="000000"/>
        </w:rPr>
        <w:t xml:space="preserve">Prima colazione. Incontro con la guida e partenza in bus per l’escursione a Nara. Si avrà la possibilità di ammirare il parco e </w:t>
      </w:r>
      <w:r w:rsidR="006F35B7">
        <w:rPr>
          <w:rFonts w:ascii="Times New Roman" w:eastAsia="Times New Roman" w:hAnsi="Times New Roman" w:cs="Times New Roman"/>
          <w:color w:val="000000"/>
        </w:rPr>
        <w:t xml:space="preserve">il </w:t>
      </w:r>
      <w:proofErr w:type="spellStart"/>
      <w:r w:rsidR="006F35B7">
        <w:rPr>
          <w:rFonts w:ascii="Times New Roman" w:eastAsia="Times New Roman" w:hAnsi="Times New Roman" w:cs="Times New Roman"/>
          <w:color w:val="000000"/>
        </w:rPr>
        <w:t>Todai</w:t>
      </w:r>
      <w:proofErr w:type="spellEnd"/>
      <w:r w:rsidR="006F35B7">
        <w:rPr>
          <w:rFonts w:ascii="Times New Roman" w:eastAsia="Times New Roman" w:hAnsi="Times New Roman" w:cs="Times New Roman"/>
          <w:color w:val="000000"/>
        </w:rPr>
        <w:t xml:space="preserve"> </w:t>
      </w:r>
      <w:proofErr w:type="spellStart"/>
      <w:r w:rsidR="006F35B7">
        <w:rPr>
          <w:rFonts w:ascii="Times New Roman" w:eastAsia="Times New Roman" w:hAnsi="Times New Roman" w:cs="Times New Roman"/>
          <w:color w:val="000000"/>
        </w:rPr>
        <w:t>Temple</w:t>
      </w:r>
      <w:proofErr w:type="spellEnd"/>
      <w:r w:rsidRPr="0047301C">
        <w:rPr>
          <w:rFonts w:ascii="Times New Roman" w:eastAsia="Times New Roman" w:hAnsi="Times New Roman" w:cs="Times New Roman"/>
          <w:color w:val="000000"/>
        </w:rPr>
        <w:t xml:space="preserve">. Rientro in hotel a Kyoto. Nel pomeriggio potrete visitare il </w:t>
      </w:r>
      <w:proofErr w:type="spellStart"/>
      <w:r w:rsidRPr="0047301C">
        <w:rPr>
          <w:rFonts w:ascii="Times New Roman" w:eastAsia="Times New Roman" w:hAnsi="Times New Roman" w:cs="Times New Roman"/>
          <w:color w:val="000000"/>
        </w:rPr>
        <w:t>Fushimi</w:t>
      </w:r>
      <w:proofErr w:type="spellEnd"/>
      <w:r w:rsidRPr="0047301C">
        <w:rPr>
          <w:rFonts w:ascii="Times New Roman" w:eastAsia="Times New Roman" w:hAnsi="Times New Roman" w:cs="Times New Roman"/>
          <w:color w:val="000000"/>
        </w:rPr>
        <w:t xml:space="preserve"> Inari. Considerato il luogo più visitato del paese, questo tempio è caratterizzato dai suoi tunnel </w:t>
      </w:r>
      <w:r w:rsidR="00041B86" w:rsidRPr="0047301C">
        <w:rPr>
          <w:rFonts w:ascii="Times New Roman" w:eastAsia="Times New Roman" w:hAnsi="Times New Roman" w:cs="Times New Roman"/>
          <w:color w:val="000000"/>
        </w:rPr>
        <w:t>c</w:t>
      </w:r>
      <w:r w:rsidRPr="0047301C">
        <w:rPr>
          <w:rFonts w:ascii="Times New Roman" w:eastAsia="Times New Roman" w:hAnsi="Times New Roman" w:cs="Times New Roman"/>
          <w:color w:val="000000"/>
        </w:rPr>
        <w:t xml:space="preserve">omposti da Tori (porte) rossi il cui attraversamento è una esperienza dai connotati spirituali.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noProof/>
        </w:rPr>
      </w:pPr>
      <w:r w:rsidRPr="0047301C">
        <w:rPr>
          <w:rFonts w:ascii="Times New Roman" w:hAnsi="Times New Roman" w:cs="Times New Roman"/>
          <w:noProof/>
        </w:rPr>
        <w:t xml:space="preserve">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11°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005A16F8">
        <w:rPr>
          <w:rFonts w:ascii="Times New Roman" w:eastAsia="Times New Roman" w:hAnsi="Times New Roman" w:cs="Times New Roman"/>
          <w:b/>
          <w:color w:val="000000"/>
        </w:rPr>
        <w:t>OSAKA</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8" w:name="_heading=h.2s8eyo1" w:colFirst="0" w:colLast="0"/>
      <w:bookmarkEnd w:id="8"/>
      <w:r w:rsidRPr="0047301C">
        <w:rPr>
          <w:rFonts w:ascii="Times New Roman" w:eastAsia="Times New Roman" w:hAnsi="Times New Roman" w:cs="Times New Roman"/>
          <w:color w:val="000000"/>
        </w:rPr>
        <w:t xml:space="preserve">Prima colazione in hotel e incontro con la guida. Giornata dedicata alla visita </w:t>
      </w:r>
      <w:r w:rsidR="005A16F8">
        <w:rPr>
          <w:rFonts w:ascii="Times New Roman" w:eastAsia="Times New Roman" w:hAnsi="Times New Roman" w:cs="Times New Roman"/>
          <w:color w:val="000000"/>
        </w:rPr>
        <w:t>in bus privato di Osaka del Suo famoso castello e dell’</w:t>
      </w:r>
      <w:proofErr w:type="spellStart"/>
      <w:r w:rsidR="005A16F8">
        <w:rPr>
          <w:rFonts w:ascii="Times New Roman" w:eastAsia="Times New Roman" w:hAnsi="Times New Roman" w:cs="Times New Roman"/>
          <w:color w:val="000000"/>
        </w:rPr>
        <w:t>Umeda</w:t>
      </w:r>
      <w:proofErr w:type="spellEnd"/>
      <w:r w:rsidR="005A16F8">
        <w:rPr>
          <w:rFonts w:ascii="Times New Roman" w:eastAsia="Times New Roman" w:hAnsi="Times New Roman" w:cs="Times New Roman"/>
          <w:color w:val="000000"/>
        </w:rPr>
        <w:t xml:space="preserve"> Sky Building. </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Serata Libera nel vibrante quartiere di </w:t>
      </w:r>
      <w:proofErr w:type="spellStart"/>
      <w:r>
        <w:rPr>
          <w:rFonts w:ascii="Times New Roman" w:eastAsia="Times New Roman" w:hAnsi="Times New Roman" w:cs="Times New Roman"/>
          <w:color w:val="000000"/>
        </w:rPr>
        <w:t>Naba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Dotombori</w:t>
      </w:r>
      <w:proofErr w:type="spellEnd"/>
    </w:p>
    <w:p w:rsidR="000D313E" w:rsidRPr="0047301C" w:rsidRDefault="000D313E"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in ristorante Locale e </w:t>
      </w:r>
      <w:r w:rsidRPr="0047301C">
        <w:rPr>
          <w:rFonts w:ascii="Times New Roman" w:eastAsia="Times New Roman" w:hAnsi="Times New Roman" w:cs="Times New Roman"/>
          <w:color w:val="000000"/>
        </w:rPr>
        <w:t>pernottamento.</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lastRenderedPageBreak/>
        <w:t>12°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OSAKA / ITALIA</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Prima colazione. </w:t>
      </w:r>
      <w:r w:rsidR="00F0142A">
        <w:rPr>
          <w:rFonts w:ascii="Times New Roman" w:eastAsia="Times New Roman" w:hAnsi="Times New Roman" w:cs="Times New Roman"/>
          <w:color w:val="000000"/>
        </w:rPr>
        <w:t>T</w:t>
      </w:r>
      <w:r w:rsidRPr="0047301C">
        <w:rPr>
          <w:rFonts w:ascii="Times New Roman" w:eastAsia="Times New Roman" w:hAnsi="Times New Roman" w:cs="Times New Roman"/>
          <w:color w:val="000000"/>
        </w:rPr>
        <w:t xml:space="preserve">rasferimento all’aeroporto di Osaka e partenza con volo di linea per l’Italia.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Arrivo previsto nel primo pomeriggio.</w:t>
      </w:r>
    </w:p>
    <w:p w:rsidR="002A6AD2" w:rsidRPr="0047301C" w:rsidRDefault="002A6AD2"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br/>
        <w:t>LA QUOTA COMPRENDE:</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Voli di linea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Tasse aeroportuali </w:t>
      </w:r>
    </w:p>
    <w:p w:rsidR="0047301C" w:rsidRPr="0047301C" w:rsidRDefault="0047301C"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Assistenza aeroportuale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Trasferimenti aeroporto/hotel/aeroporto con assistente parlante italiano e bus privato;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Sistemazione in hotel indicati o similari con prima colazione inclusa;</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Auricolari per tutta la durata del tour; </w:t>
      </w:r>
    </w:p>
    <w:p w:rsidR="0047301C" w:rsidRPr="0047301C" w:rsidRDefault="00FE6FEF" w:rsidP="002A6AD2">
      <w:pPr>
        <w:pStyle w:val="Paragrafoelenco"/>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Trattamento di mezza pensione dalla cena del primo giorno alla colazione dell’ultimo</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Visite con bus privato con guida locale parlante italiano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Treni in seconda classe; </w:t>
      </w:r>
    </w:p>
    <w:p w:rsidR="002A6AD2" w:rsidRPr="00E75B13" w:rsidRDefault="002A6AD2" w:rsidP="00E75B13">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 Ingressi inclusi a templi, castelli e giardini come da programma; </w:t>
      </w:r>
    </w:p>
    <w:p w:rsidR="0047301C" w:rsidRPr="0047301C" w:rsidRDefault="0047301C"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medico bagaglio </w:t>
      </w:r>
    </w:p>
    <w:p w:rsidR="002A6AD2" w:rsidRPr="002A6AD2" w:rsidRDefault="002A6AD2" w:rsidP="002A6AD2">
      <w:pPr>
        <w:spacing w:after="240" w:line="240" w:lineRule="auto"/>
        <w:rPr>
          <w:rFonts w:ascii="Times New Roman" w:eastAsia="Times New Roman" w:hAnsi="Times New Roman" w:cs="Times New Roman"/>
          <w:color w:val="000000"/>
        </w:rPr>
      </w:pPr>
    </w:p>
    <w:p w:rsidR="0047301C" w:rsidRPr="0047301C"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LA QUOTA NON COMPRENDE:</w:t>
      </w:r>
    </w:p>
    <w:p w:rsidR="0047301C" w:rsidRPr="0047301C" w:rsidRDefault="0047301C" w:rsidP="002A6AD2">
      <w:pPr>
        <w:spacing w:after="0" w:line="240" w:lineRule="auto"/>
        <w:rPr>
          <w:rFonts w:ascii="Times New Roman" w:eastAsia="Times New Roman" w:hAnsi="Times New Roman" w:cs="Times New Roman"/>
          <w:color w:val="000000"/>
        </w:rPr>
      </w:pPr>
    </w:p>
    <w:p w:rsidR="0047301C"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Le bevande durante i pasti;</w:t>
      </w:r>
    </w:p>
    <w:p w:rsidR="0047301C"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w:t>
      </w:r>
      <w:r w:rsidR="0047301C" w:rsidRPr="0047301C">
        <w:rPr>
          <w:rFonts w:ascii="Times New Roman" w:eastAsia="Times New Roman" w:hAnsi="Times New Roman" w:cs="Times New Roman"/>
          <w:color w:val="000000"/>
        </w:rPr>
        <w:t xml:space="preserve">Annullamento € 250,00 </w:t>
      </w:r>
      <w:r w:rsidRPr="0047301C">
        <w:rPr>
          <w:rFonts w:ascii="Times New Roman" w:eastAsia="Times New Roman" w:hAnsi="Times New Roman" w:cs="Times New Roman"/>
          <w:color w:val="000000"/>
        </w:rPr>
        <w:t> </w:t>
      </w:r>
    </w:p>
    <w:p w:rsidR="00B76625"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Mance ( circa 5 euro a persona a giorno), extra e tutto quanto non indicato alla voce “La quota </w:t>
      </w:r>
    </w:p>
    <w:p w:rsidR="002A6AD2" w:rsidRDefault="00B76625" w:rsidP="00B76625">
      <w:p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2A6AD2" w:rsidRPr="00B76625">
        <w:rPr>
          <w:rFonts w:ascii="Times New Roman" w:eastAsia="Times New Roman" w:hAnsi="Times New Roman" w:cs="Times New Roman"/>
          <w:color w:val="000000"/>
        </w:rPr>
        <w:t>comprende”.</w:t>
      </w:r>
    </w:p>
    <w:p w:rsidR="00B76625" w:rsidRDefault="00B76625" w:rsidP="00B76625">
      <w:pPr>
        <w:spacing w:after="0" w:line="240" w:lineRule="auto"/>
        <w:ind w:left="360"/>
        <w:rPr>
          <w:rFonts w:ascii="Times New Roman" w:eastAsia="Times New Roman" w:hAnsi="Times New Roman" w:cs="Times New Roman"/>
          <w:color w:val="000000"/>
        </w:rPr>
      </w:pPr>
    </w:p>
    <w:p w:rsidR="00B76625" w:rsidRPr="00B76625" w:rsidRDefault="00B76625" w:rsidP="00B76625">
      <w:pPr>
        <w:spacing w:after="0" w:line="240" w:lineRule="auto"/>
        <w:ind w:left="360"/>
        <w:rPr>
          <w:rFonts w:ascii="Times New Roman" w:eastAsia="Times New Roman" w:hAnsi="Times New Roman" w:cs="Times New Roman"/>
          <w:b/>
          <w:color w:val="000000"/>
        </w:rPr>
      </w:pPr>
      <w:r w:rsidRPr="00B76625">
        <w:rPr>
          <w:rFonts w:ascii="Times New Roman" w:eastAsia="Times New Roman" w:hAnsi="Times New Roman" w:cs="Times New Roman"/>
          <w:b/>
          <w:color w:val="000000"/>
        </w:rPr>
        <w:t>Direzione tecnica: Impronte Viaggi srl</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2A6AD2" w:rsidRPr="0047301C" w:rsidRDefault="002A6AD2" w:rsidP="002A6AD2">
      <w:pPr>
        <w:spacing w:after="0" w:line="240" w:lineRule="auto"/>
        <w:rPr>
          <w:rFonts w:ascii="Times New Roman" w:eastAsia="Times New Roman" w:hAnsi="Times New Roman" w:cs="Times New Roman"/>
          <w:b/>
          <w:bCs/>
          <w:i/>
          <w:iCs/>
          <w:color w:val="000000"/>
        </w:rPr>
      </w:pPr>
      <w:r w:rsidRPr="0047301C">
        <w:rPr>
          <w:rFonts w:ascii="Times New Roman" w:eastAsia="Times New Roman" w:hAnsi="Times New Roman" w:cs="Times New Roman"/>
          <w:b/>
          <w:bCs/>
          <w:i/>
          <w:iCs/>
          <w:color w:val="000000"/>
        </w:rPr>
        <w:t xml:space="preserve">Alberghi: </w:t>
      </w:r>
    </w:p>
    <w:p w:rsidR="002A6AD2" w:rsidRPr="002A6AD2" w:rsidRDefault="002A6AD2" w:rsidP="002A6AD2">
      <w:pPr>
        <w:spacing w:after="0" w:line="240" w:lineRule="auto"/>
        <w:rPr>
          <w:rFonts w:ascii="Times New Roman" w:eastAsia="Times New Roman" w:hAnsi="Times New Roman" w:cs="Times New Roman"/>
          <w:color w:val="000000"/>
        </w:rPr>
      </w:pP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Tokyo: </w:t>
      </w:r>
      <w:r w:rsidR="000D313E">
        <w:rPr>
          <w:rFonts w:ascii="Times New Roman" w:eastAsia="Times New Roman" w:hAnsi="Times New Roman" w:cs="Times New Roman"/>
          <w:color w:val="000000"/>
        </w:rPr>
        <w:t xml:space="preserve">MONTEREY HANZOMON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Kanazawa: </w:t>
      </w:r>
      <w:r w:rsidR="000D313E">
        <w:rPr>
          <w:rFonts w:ascii="Times New Roman" w:eastAsia="Times New Roman" w:hAnsi="Times New Roman" w:cs="Times New Roman"/>
          <w:color w:val="000000"/>
        </w:rPr>
        <w:t xml:space="preserve">MITSUI GARDEN HOTEL </w:t>
      </w:r>
      <w:r w:rsidRPr="002A6AD2">
        <w:rPr>
          <w:rFonts w:ascii="Times New Roman" w:eastAsia="Times New Roman" w:hAnsi="Times New Roman" w:cs="Times New Roman"/>
          <w:color w:val="000000"/>
        </w:rPr>
        <w:t>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Takayama: </w:t>
      </w:r>
      <w:r w:rsidR="000D313E">
        <w:rPr>
          <w:rFonts w:ascii="Times New Roman" w:eastAsia="Times New Roman" w:hAnsi="Times New Roman" w:cs="Times New Roman"/>
          <w:color w:val="000000"/>
        </w:rPr>
        <w:t>HIDA PLAZA</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Kyoto: </w:t>
      </w:r>
      <w:r w:rsidRPr="002A6AD2">
        <w:rPr>
          <w:rFonts w:ascii="Times New Roman" w:eastAsia="Times New Roman" w:hAnsi="Times New Roman" w:cs="Times New Roman"/>
          <w:color w:val="000000"/>
        </w:rPr>
        <w:t>RIHGA ROYAL HOTEL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Osaka: </w:t>
      </w:r>
      <w:r w:rsidRPr="002A6AD2">
        <w:rPr>
          <w:rFonts w:ascii="Times New Roman" w:eastAsia="Times New Roman" w:hAnsi="Times New Roman" w:cs="Times New Roman"/>
          <w:color w:val="000000"/>
        </w:rPr>
        <w:t>FAIRFIELD BY MARRIOTT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bCs/>
          <w:i/>
          <w:iCs/>
          <w:color w:val="000000"/>
        </w:rPr>
      </w:pPr>
      <w:r w:rsidRPr="0047301C">
        <w:rPr>
          <w:rFonts w:ascii="Times New Roman" w:eastAsia="Times New Roman" w:hAnsi="Times New Roman" w:cs="Times New Roman"/>
          <w:b/>
          <w:bCs/>
          <w:i/>
          <w:iCs/>
          <w:color w:val="000000"/>
        </w:rPr>
        <w:t>Operativo voli:</w:t>
      </w:r>
    </w:p>
    <w:p w:rsidR="006C60E6" w:rsidRDefault="006C60E6" w:rsidP="00B14AC5">
      <w:pPr>
        <w:spacing w:after="0" w:line="240" w:lineRule="auto"/>
        <w:rPr>
          <w:rFonts w:ascii="Times New Roman" w:hAnsi="Times New Roman" w:cs="Times New Roman"/>
          <w:color w:val="333333"/>
          <w:shd w:val="clear" w:color="auto" w:fill="FFFFFF"/>
        </w:rPr>
      </w:pPr>
    </w:p>
    <w:p w:rsidR="006C60E6" w:rsidRPr="006C60E6" w:rsidRDefault="006C60E6" w:rsidP="00B14AC5">
      <w:pPr>
        <w:spacing w:after="0" w:line="240" w:lineRule="auto"/>
        <w:rPr>
          <w:rFonts w:ascii="Times New Roman" w:hAnsi="Times New Roman" w:cs="Times New Roman"/>
          <w:color w:val="333333"/>
          <w:sz w:val="28"/>
          <w:szCs w:val="28"/>
          <w:shd w:val="clear" w:color="auto" w:fill="FFFFFF"/>
        </w:rPr>
      </w:pPr>
      <w:r w:rsidRPr="006C60E6">
        <w:rPr>
          <w:rFonts w:ascii="Times New Roman" w:hAnsi="Times New Roman" w:cs="Times New Roman"/>
          <w:color w:val="333333"/>
          <w:sz w:val="28"/>
          <w:szCs w:val="28"/>
          <w:shd w:val="clear" w:color="auto" w:fill="FFFFFF"/>
        </w:rPr>
        <w:t xml:space="preserve">EN8201   18APR  VCEMUC 0955 1100 </w:t>
      </w:r>
    </w:p>
    <w:p w:rsidR="006C60E6" w:rsidRPr="006C60E6" w:rsidRDefault="006C60E6" w:rsidP="00B14AC5">
      <w:pPr>
        <w:spacing w:after="0" w:line="240" w:lineRule="auto"/>
        <w:rPr>
          <w:rFonts w:ascii="Times New Roman" w:hAnsi="Times New Roman" w:cs="Times New Roman"/>
          <w:color w:val="333333"/>
          <w:sz w:val="28"/>
          <w:szCs w:val="28"/>
          <w:shd w:val="clear" w:color="auto" w:fill="FFFFFF"/>
        </w:rPr>
      </w:pPr>
      <w:r w:rsidRPr="006C60E6">
        <w:rPr>
          <w:rFonts w:ascii="Times New Roman" w:hAnsi="Times New Roman" w:cs="Times New Roman"/>
          <w:color w:val="333333"/>
          <w:sz w:val="28"/>
          <w:szCs w:val="28"/>
          <w:shd w:val="clear" w:color="auto" w:fill="FFFFFF"/>
        </w:rPr>
        <w:t xml:space="preserve">LH 714    18APR  MUCHND 1240 0800+1 </w:t>
      </w:r>
      <w:r w:rsidRPr="006C60E6">
        <w:rPr>
          <w:rFonts w:ascii="Times New Roman" w:hAnsi="Times New Roman" w:cs="Times New Roman"/>
          <w:color w:val="333333"/>
          <w:sz w:val="28"/>
          <w:szCs w:val="28"/>
        </w:rPr>
        <w:br/>
      </w:r>
      <w:r w:rsidRPr="006C60E6">
        <w:rPr>
          <w:rFonts w:ascii="Times New Roman" w:hAnsi="Times New Roman" w:cs="Times New Roman"/>
          <w:color w:val="333333"/>
          <w:sz w:val="28"/>
          <w:szCs w:val="28"/>
          <w:shd w:val="clear" w:color="auto" w:fill="FFFFFF"/>
        </w:rPr>
        <w:t xml:space="preserve">LH 743     29APR KIXMUC   0930 1640 </w:t>
      </w:r>
      <w:r w:rsidRPr="006C60E6">
        <w:rPr>
          <w:rFonts w:ascii="Times New Roman" w:hAnsi="Times New Roman" w:cs="Times New Roman"/>
          <w:color w:val="333333"/>
          <w:sz w:val="28"/>
          <w:szCs w:val="28"/>
        </w:rPr>
        <w:br/>
      </w:r>
      <w:r w:rsidRPr="006C60E6">
        <w:rPr>
          <w:rFonts w:ascii="Times New Roman" w:hAnsi="Times New Roman" w:cs="Times New Roman"/>
          <w:color w:val="333333"/>
          <w:sz w:val="28"/>
          <w:szCs w:val="28"/>
          <w:shd w:val="clear" w:color="auto" w:fill="FFFFFF"/>
        </w:rPr>
        <w:t xml:space="preserve">EN8206   29APR  MUCVCE 2130 2230 </w:t>
      </w:r>
    </w:p>
    <w:p w:rsidR="00B14AC5" w:rsidRPr="007800E6" w:rsidRDefault="00B14AC5" w:rsidP="00B14AC5">
      <w:pPr>
        <w:spacing w:after="0" w:line="240" w:lineRule="auto"/>
        <w:rPr>
          <w:rFonts w:ascii="Times" w:eastAsia="Times New Roman" w:hAnsi="Times" w:cs="Calibri"/>
          <w:color w:val="000000"/>
          <w:sz w:val="24"/>
          <w:szCs w:val="24"/>
          <w:lang w:val="es-ES"/>
        </w:rPr>
      </w:pPr>
    </w:p>
    <w:sectPr w:rsidR="00B14AC5" w:rsidRPr="007800E6" w:rsidSect="00072FC2">
      <w:headerReference w:type="default" r:id="rId7"/>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41A" w:rsidRDefault="0063641A" w:rsidP="00072FC2">
      <w:r>
        <w:separator/>
      </w:r>
    </w:p>
  </w:endnote>
  <w:endnote w:type="continuationSeparator" w:id="0">
    <w:p w:rsidR="0063641A" w:rsidRDefault="0063641A"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sig w:usb0="00000000" w:usb1="00000000" w:usb2="00000000" w:usb3="00000000" w:csb0="00000000"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41A" w:rsidRDefault="0063641A" w:rsidP="00072FC2">
      <w:r>
        <w:separator/>
      </w:r>
    </w:p>
  </w:footnote>
  <w:footnote w:type="continuationSeparator" w:id="0">
    <w:p w:rsidR="0063641A" w:rsidRDefault="0063641A"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65" w:rsidRDefault="002D329B" w:rsidP="002D329B">
    <w:pPr>
      <w:pStyle w:val="Intestazione"/>
    </w:pPr>
    <w:r w:rsidRPr="002D329B">
      <w:rPr>
        <w:noProof/>
      </w:rPr>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pt;height:10.6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E05130"/>
    <w:multiLevelType w:val="hybridMultilevel"/>
    <w:tmpl w:val="7DBC3782"/>
    <w:lvl w:ilvl="0" w:tplc="14F4368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A734EFD"/>
    <w:multiLevelType w:val="multilevel"/>
    <w:tmpl w:val="00006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1"/>
  </w:num>
  <w:num w:numId="4">
    <w:abstractNumId w:val="6"/>
  </w:num>
  <w:num w:numId="5">
    <w:abstractNumId w:val="21"/>
  </w:num>
  <w:num w:numId="6">
    <w:abstractNumId w:val="8"/>
  </w:num>
  <w:num w:numId="7">
    <w:abstractNumId w:val="10"/>
  </w:num>
  <w:num w:numId="8">
    <w:abstractNumId w:val="16"/>
  </w:num>
  <w:num w:numId="9">
    <w:abstractNumId w:val="23"/>
  </w:num>
  <w:num w:numId="10">
    <w:abstractNumId w:val="12"/>
  </w:num>
  <w:num w:numId="11">
    <w:abstractNumId w:val="15"/>
  </w:num>
  <w:num w:numId="12">
    <w:abstractNumId w:val="13"/>
  </w:num>
  <w:num w:numId="13">
    <w:abstractNumId w:val="19"/>
  </w:num>
  <w:num w:numId="14">
    <w:abstractNumId w:val="26"/>
  </w:num>
  <w:num w:numId="15">
    <w:abstractNumId w:val="4"/>
  </w:num>
  <w:num w:numId="16">
    <w:abstractNumId w:val="18"/>
  </w:num>
  <w:num w:numId="17">
    <w:abstractNumId w:val="7"/>
  </w:num>
  <w:num w:numId="18">
    <w:abstractNumId w:val="11"/>
  </w:num>
  <w:num w:numId="19">
    <w:abstractNumId w:val="5"/>
  </w:num>
  <w:num w:numId="20">
    <w:abstractNumId w:val="20"/>
  </w:num>
  <w:num w:numId="21">
    <w:abstractNumId w:val="17"/>
  </w:num>
  <w:num w:numId="22">
    <w:abstractNumId w:val="14"/>
  </w:num>
  <w:num w:numId="23">
    <w:abstractNumId w:val="24"/>
  </w:num>
  <w:num w:numId="24">
    <w:abstractNumId w:val="2"/>
  </w:num>
  <w:num w:numId="25">
    <w:abstractNumId w:val="3"/>
  </w:num>
  <w:num w:numId="26">
    <w:abstractNumId w:val="2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useFELayout/>
  </w:compat>
  <w:rsids>
    <w:rsidRoot w:val="004628E2"/>
    <w:rsid w:val="00000056"/>
    <w:rsid w:val="00012E38"/>
    <w:rsid w:val="00024D7D"/>
    <w:rsid w:val="00040FFF"/>
    <w:rsid w:val="00041B86"/>
    <w:rsid w:val="000438E6"/>
    <w:rsid w:val="00043A1B"/>
    <w:rsid w:val="00043E76"/>
    <w:rsid w:val="00047FDD"/>
    <w:rsid w:val="0007164D"/>
    <w:rsid w:val="00072FC2"/>
    <w:rsid w:val="00073990"/>
    <w:rsid w:val="0009070D"/>
    <w:rsid w:val="000A139B"/>
    <w:rsid w:val="000B1DF8"/>
    <w:rsid w:val="000B3CA3"/>
    <w:rsid w:val="000B454A"/>
    <w:rsid w:val="000B482E"/>
    <w:rsid w:val="000D027E"/>
    <w:rsid w:val="000D229D"/>
    <w:rsid w:val="000D313E"/>
    <w:rsid w:val="000D636E"/>
    <w:rsid w:val="000D6E5B"/>
    <w:rsid w:val="000E2222"/>
    <w:rsid w:val="000E32D4"/>
    <w:rsid w:val="000E5F41"/>
    <w:rsid w:val="000F2B10"/>
    <w:rsid w:val="000F505F"/>
    <w:rsid w:val="00106CFB"/>
    <w:rsid w:val="0011260D"/>
    <w:rsid w:val="00146A15"/>
    <w:rsid w:val="00153A73"/>
    <w:rsid w:val="00155C65"/>
    <w:rsid w:val="00166B81"/>
    <w:rsid w:val="00167C99"/>
    <w:rsid w:val="00170F67"/>
    <w:rsid w:val="00171CD7"/>
    <w:rsid w:val="001749A2"/>
    <w:rsid w:val="001A0AB1"/>
    <w:rsid w:val="001A7E31"/>
    <w:rsid w:val="001B4292"/>
    <w:rsid w:val="001B4A5D"/>
    <w:rsid w:val="001B5816"/>
    <w:rsid w:val="001B72A0"/>
    <w:rsid w:val="001C2104"/>
    <w:rsid w:val="001E50B8"/>
    <w:rsid w:val="001E6555"/>
    <w:rsid w:val="001F50D9"/>
    <w:rsid w:val="001F69E2"/>
    <w:rsid w:val="00201771"/>
    <w:rsid w:val="00203DAA"/>
    <w:rsid w:val="002150BC"/>
    <w:rsid w:val="00226A72"/>
    <w:rsid w:val="002315C8"/>
    <w:rsid w:val="002768ED"/>
    <w:rsid w:val="0028561D"/>
    <w:rsid w:val="002A6AD2"/>
    <w:rsid w:val="002C19C7"/>
    <w:rsid w:val="002C5AFD"/>
    <w:rsid w:val="002D329B"/>
    <w:rsid w:val="002D42C1"/>
    <w:rsid w:val="002D58D2"/>
    <w:rsid w:val="002E61AB"/>
    <w:rsid w:val="002F1B64"/>
    <w:rsid w:val="002F3031"/>
    <w:rsid w:val="00303284"/>
    <w:rsid w:val="00303CC1"/>
    <w:rsid w:val="003061D2"/>
    <w:rsid w:val="00306DFF"/>
    <w:rsid w:val="0031144C"/>
    <w:rsid w:val="00313505"/>
    <w:rsid w:val="00320D2E"/>
    <w:rsid w:val="00322506"/>
    <w:rsid w:val="0034335F"/>
    <w:rsid w:val="0038651E"/>
    <w:rsid w:val="00390FAD"/>
    <w:rsid w:val="0039355C"/>
    <w:rsid w:val="003A115F"/>
    <w:rsid w:val="003D1C77"/>
    <w:rsid w:val="003F128D"/>
    <w:rsid w:val="003F5CDE"/>
    <w:rsid w:val="00402F07"/>
    <w:rsid w:val="00416ECE"/>
    <w:rsid w:val="004244A4"/>
    <w:rsid w:val="004245A9"/>
    <w:rsid w:val="004307F4"/>
    <w:rsid w:val="004628E2"/>
    <w:rsid w:val="00462FD5"/>
    <w:rsid w:val="0047301C"/>
    <w:rsid w:val="00473DAB"/>
    <w:rsid w:val="00476F25"/>
    <w:rsid w:val="00483F92"/>
    <w:rsid w:val="00490A09"/>
    <w:rsid w:val="004A3279"/>
    <w:rsid w:val="004B18BC"/>
    <w:rsid w:val="004B6351"/>
    <w:rsid w:val="004C3EC5"/>
    <w:rsid w:val="004C44CF"/>
    <w:rsid w:val="004E45D2"/>
    <w:rsid w:val="004E7F51"/>
    <w:rsid w:val="00531EB1"/>
    <w:rsid w:val="00541A41"/>
    <w:rsid w:val="00547414"/>
    <w:rsid w:val="0055700E"/>
    <w:rsid w:val="00561162"/>
    <w:rsid w:val="00561A58"/>
    <w:rsid w:val="005703D4"/>
    <w:rsid w:val="005948C8"/>
    <w:rsid w:val="005A16F8"/>
    <w:rsid w:val="005A3E3F"/>
    <w:rsid w:val="005A6BE4"/>
    <w:rsid w:val="005C2C45"/>
    <w:rsid w:val="005C4D0C"/>
    <w:rsid w:val="005C7269"/>
    <w:rsid w:val="005D3D7C"/>
    <w:rsid w:val="005D41A3"/>
    <w:rsid w:val="005E54B9"/>
    <w:rsid w:val="005F2675"/>
    <w:rsid w:val="0060339A"/>
    <w:rsid w:val="00605785"/>
    <w:rsid w:val="00606C92"/>
    <w:rsid w:val="00616BF4"/>
    <w:rsid w:val="0063641A"/>
    <w:rsid w:val="00636E10"/>
    <w:rsid w:val="006379E3"/>
    <w:rsid w:val="00637F8A"/>
    <w:rsid w:val="006505F2"/>
    <w:rsid w:val="00665EC3"/>
    <w:rsid w:val="00666067"/>
    <w:rsid w:val="0067518F"/>
    <w:rsid w:val="00682EAB"/>
    <w:rsid w:val="006840CA"/>
    <w:rsid w:val="006A0C23"/>
    <w:rsid w:val="006A4315"/>
    <w:rsid w:val="006B5591"/>
    <w:rsid w:val="006C3DB7"/>
    <w:rsid w:val="006C60E6"/>
    <w:rsid w:val="006D1612"/>
    <w:rsid w:val="006D2EBF"/>
    <w:rsid w:val="006E2BFD"/>
    <w:rsid w:val="006F18CC"/>
    <w:rsid w:val="006F35B7"/>
    <w:rsid w:val="006F7C5B"/>
    <w:rsid w:val="00705E88"/>
    <w:rsid w:val="007120A6"/>
    <w:rsid w:val="007205AB"/>
    <w:rsid w:val="00743EF8"/>
    <w:rsid w:val="00744389"/>
    <w:rsid w:val="00755D12"/>
    <w:rsid w:val="00764D35"/>
    <w:rsid w:val="00770C75"/>
    <w:rsid w:val="007800E6"/>
    <w:rsid w:val="007A4F8C"/>
    <w:rsid w:val="007B3098"/>
    <w:rsid w:val="007C4E2C"/>
    <w:rsid w:val="00806F3D"/>
    <w:rsid w:val="0082076B"/>
    <w:rsid w:val="008323C6"/>
    <w:rsid w:val="00837DB8"/>
    <w:rsid w:val="00852BAB"/>
    <w:rsid w:val="0086018D"/>
    <w:rsid w:val="008706A6"/>
    <w:rsid w:val="008760FA"/>
    <w:rsid w:val="0087622E"/>
    <w:rsid w:val="00877225"/>
    <w:rsid w:val="00883FED"/>
    <w:rsid w:val="008A748B"/>
    <w:rsid w:val="008C0F8C"/>
    <w:rsid w:val="008C2E05"/>
    <w:rsid w:val="008F52C1"/>
    <w:rsid w:val="00904E9E"/>
    <w:rsid w:val="00910ACE"/>
    <w:rsid w:val="0091668A"/>
    <w:rsid w:val="00925B76"/>
    <w:rsid w:val="00941DF5"/>
    <w:rsid w:val="009427F0"/>
    <w:rsid w:val="009B31F7"/>
    <w:rsid w:val="009B4919"/>
    <w:rsid w:val="009B7427"/>
    <w:rsid w:val="009D0436"/>
    <w:rsid w:val="009E0B1C"/>
    <w:rsid w:val="009E0DA9"/>
    <w:rsid w:val="009E159A"/>
    <w:rsid w:val="009E4582"/>
    <w:rsid w:val="009F469A"/>
    <w:rsid w:val="00A0082E"/>
    <w:rsid w:val="00A25925"/>
    <w:rsid w:val="00A2698A"/>
    <w:rsid w:val="00A364D6"/>
    <w:rsid w:val="00A92057"/>
    <w:rsid w:val="00A92D41"/>
    <w:rsid w:val="00A94378"/>
    <w:rsid w:val="00A946A7"/>
    <w:rsid w:val="00AA2F90"/>
    <w:rsid w:val="00AC69FD"/>
    <w:rsid w:val="00AC6FFF"/>
    <w:rsid w:val="00AD2462"/>
    <w:rsid w:val="00AD7C18"/>
    <w:rsid w:val="00AE083A"/>
    <w:rsid w:val="00AF2E44"/>
    <w:rsid w:val="00AF512A"/>
    <w:rsid w:val="00B06865"/>
    <w:rsid w:val="00B069B8"/>
    <w:rsid w:val="00B12930"/>
    <w:rsid w:val="00B14AC5"/>
    <w:rsid w:val="00B2079C"/>
    <w:rsid w:val="00B22AE9"/>
    <w:rsid w:val="00B76625"/>
    <w:rsid w:val="00B777D8"/>
    <w:rsid w:val="00B81858"/>
    <w:rsid w:val="00B87332"/>
    <w:rsid w:val="00BB287E"/>
    <w:rsid w:val="00BB7744"/>
    <w:rsid w:val="00BD34F0"/>
    <w:rsid w:val="00BD5A02"/>
    <w:rsid w:val="00BE29AE"/>
    <w:rsid w:val="00BF7C36"/>
    <w:rsid w:val="00C04F16"/>
    <w:rsid w:val="00C17805"/>
    <w:rsid w:val="00C21D9C"/>
    <w:rsid w:val="00C27E7E"/>
    <w:rsid w:val="00C31826"/>
    <w:rsid w:val="00C40F3A"/>
    <w:rsid w:val="00C41069"/>
    <w:rsid w:val="00C45BA4"/>
    <w:rsid w:val="00C47B8F"/>
    <w:rsid w:val="00C51C31"/>
    <w:rsid w:val="00C616C5"/>
    <w:rsid w:val="00C61B02"/>
    <w:rsid w:val="00C65D1B"/>
    <w:rsid w:val="00C66F83"/>
    <w:rsid w:val="00C745EF"/>
    <w:rsid w:val="00C74E77"/>
    <w:rsid w:val="00CD708A"/>
    <w:rsid w:val="00CE53CA"/>
    <w:rsid w:val="00D048F2"/>
    <w:rsid w:val="00D11663"/>
    <w:rsid w:val="00D23706"/>
    <w:rsid w:val="00D30F32"/>
    <w:rsid w:val="00D36FD6"/>
    <w:rsid w:val="00D37067"/>
    <w:rsid w:val="00D46510"/>
    <w:rsid w:val="00D8655E"/>
    <w:rsid w:val="00DA3B13"/>
    <w:rsid w:val="00DC4E13"/>
    <w:rsid w:val="00DD6AE4"/>
    <w:rsid w:val="00DF7CBC"/>
    <w:rsid w:val="00E10033"/>
    <w:rsid w:val="00E15D8D"/>
    <w:rsid w:val="00E20521"/>
    <w:rsid w:val="00E31220"/>
    <w:rsid w:val="00E34A18"/>
    <w:rsid w:val="00E42D76"/>
    <w:rsid w:val="00E46EEA"/>
    <w:rsid w:val="00E53144"/>
    <w:rsid w:val="00E75B13"/>
    <w:rsid w:val="00E760A8"/>
    <w:rsid w:val="00E85D67"/>
    <w:rsid w:val="00E91E39"/>
    <w:rsid w:val="00E939D2"/>
    <w:rsid w:val="00ED2331"/>
    <w:rsid w:val="00ED6C9E"/>
    <w:rsid w:val="00EE059B"/>
    <w:rsid w:val="00EE217B"/>
    <w:rsid w:val="00EF0A0A"/>
    <w:rsid w:val="00EF3303"/>
    <w:rsid w:val="00EF5B18"/>
    <w:rsid w:val="00F0142A"/>
    <w:rsid w:val="00F01618"/>
    <w:rsid w:val="00F020AB"/>
    <w:rsid w:val="00F145BA"/>
    <w:rsid w:val="00F154C3"/>
    <w:rsid w:val="00F44C7D"/>
    <w:rsid w:val="00F45562"/>
    <w:rsid w:val="00F5031E"/>
    <w:rsid w:val="00F50709"/>
    <w:rsid w:val="00F51087"/>
    <w:rsid w:val="00F5562D"/>
    <w:rsid w:val="00F57895"/>
    <w:rsid w:val="00F70AA5"/>
    <w:rsid w:val="00F76CB7"/>
    <w:rsid w:val="00F76FDE"/>
    <w:rsid w:val="00F902E0"/>
    <w:rsid w:val="00FB3238"/>
    <w:rsid w:val="00FD00C2"/>
    <w:rsid w:val="00FD1F2B"/>
    <w:rsid w:val="00FE5357"/>
    <w:rsid w:val="00FE6F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1DF8"/>
    <w:pPr>
      <w:spacing w:after="200" w:line="276" w:lineRule="auto"/>
    </w:pPr>
    <w:rPr>
      <w:sz w:val="22"/>
      <w:szCs w:val="22"/>
    </w:rPr>
  </w:style>
  <w:style w:type="paragraph" w:styleId="Titolo1">
    <w:name w:val="heading 1"/>
    <w:basedOn w:val="Normale"/>
    <w:next w:val="Normale"/>
    <w:link w:val="Titolo1Carattere"/>
    <w:uiPriority w:val="9"/>
    <w:qFormat/>
    <w:rsid w:val="00C45B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ind w:left="720"/>
      <w:contextualSpacing/>
    </w:pPr>
  </w:style>
  <w:style w:type="paragraph" w:styleId="Testofumetto">
    <w:name w:val="Balloon Text"/>
    <w:basedOn w:val="Normale"/>
    <w:link w:val="TestofumettoCarattere"/>
    <w:uiPriority w:val="99"/>
    <w:semiHidden/>
    <w:unhideWhenUsed/>
    <w:rsid w:val="0074438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p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p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spacing w:after="0" w:line="240" w:lineRule="auto"/>
      <w:ind w:left="1416"/>
      <w:jc w:val="both"/>
    </w:pPr>
    <w:rPr>
      <w:rFonts w:ascii="Arial Narrow" w:eastAsia="Times New Roman" w:hAnsi="Arial Narrow" w:cs="Times New Roman"/>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spacing w:after="0" w:line="240" w:lineRule="auto"/>
      <w:jc w:val="both"/>
    </w:pPr>
    <w:rPr>
      <w:rFonts w:ascii="Arial Narrow" w:eastAsia="Times New Roman" w:hAnsi="Arial Narrow" w:cs="Times New Roman"/>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nhideWhenUsed/>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stobase">
    <w:name w:val="testobase"/>
    <w:basedOn w:val="Normale"/>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Autospacing="1" w:line="240" w:lineRule="auto"/>
      <w:jc w:val="both"/>
    </w:pPr>
    <w:rPr>
      <w:rFonts w:ascii="Tahoma" w:eastAsia="Times New Roman" w:hAnsi="Tahoma" w:cs="Tahoma"/>
      <w:color w:val="FFFFFF"/>
      <w:sz w:val="18"/>
      <w:szCs w:val="18"/>
      <w:lang w:val="es-ES" w:eastAsia="es-ES"/>
    </w:rPr>
  </w:style>
  <w:style w:type="character" w:customStyle="1" w:styleId="apple-converted-space">
    <w:name w:val="apple-converted-space"/>
    <w:basedOn w:val="Carpredefinitoparagrafo"/>
    <w:rsid w:val="00FE5357"/>
  </w:style>
  <w:style w:type="character" w:customStyle="1" w:styleId="grassettosott1">
    <w:name w:val="grassettosott1"/>
    <w:basedOn w:val="Carpredefinitoparagrafo"/>
    <w:rsid w:val="00B777D8"/>
  </w:style>
  <w:style w:type="character" w:customStyle="1" w:styleId="Titolo1Carattere">
    <w:name w:val="Titolo 1 Carattere"/>
    <w:basedOn w:val="Carpredefinitoparagrafo"/>
    <w:link w:val="Titolo1"/>
    <w:uiPriority w:val="9"/>
    <w:rsid w:val="00C45BA4"/>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359598343">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583488241">
      <w:bodyDiv w:val="1"/>
      <w:marLeft w:val="0"/>
      <w:marRight w:val="0"/>
      <w:marTop w:val="0"/>
      <w:marBottom w:val="0"/>
      <w:divBdr>
        <w:top w:val="none" w:sz="0" w:space="0" w:color="auto"/>
        <w:left w:val="none" w:sz="0" w:space="0" w:color="auto"/>
        <w:bottom w:val="none" w:sz="0" w:space="0" w:color="auto"/>
        <w:right w:val="none" w:sz="0" w:space="0" w:color="auto"/>
      </w:divBdr>
      <w:divsChild>
        <w:div w:id="12354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875972">
              <w:marLeft w:val="0"/>
              <w:marRight w:val="0"/>
              <w:marTop w:val="0"/>
              <w:marBottom w:val="0"/>
              <w:divBdr>
                <w:top w:val="none" w:sz="0" w:space="0" w:color="auto"/>
                <w:left w:val="none" w:sz="0" w:space="0" w:color="auto"/>
                <w:bottom w:val="none" w:sz="0" w:space="0" w:color="auto"/>
                <w:right w:val="none" w:sz="0" w:space="0" w:color="auto"/>
              </w:divBdr>
              <w:divsChild>
                <w:div w:id="1884755389">
                  <w:marLeft w:val="0"/>
                  <w:marRight w:val="0"/>
                  <w:marTop w:val="0"/>
                  <w:marBottom w:val="0"/>
                  <w:divBdr>
                    <w:top w:val="none" w:sz="0" w:space="0" w:color="auto"/>
                    <w:left w:val="none" w:sz="0" w:space="0" w:color="auto"/>
                    <w:bottom w:val="none" w:sz="0" w:space="0" w:color="auto"/>
                    <w:right w:val="none" w:sz="0" w:space="0" w:color="auto"/>
                  </w:divBdr>
                </w:div>
                <w:div w:id="133064684">
                  <w:marLeft w:val="0"/>
                  <w:marRight w:val="0"/>
                  <w:marTop w:val="0"/>
                  <w:marBottom w:val="0"/>
                  <w:divBdr>
                    <w:top w:val="none" w:sz="0" w:space="0" w:color="auto"/>
                    <w:left w:val="none" w:sz="0" w:space="0" w:color="auto"/>
                    <w:bottom w:val="none" w:sz="0" w:space="0" w:color="auto"/>
                    <w:right w:val="none" w:sz="0" w:space="0" w:color="auto"/>
                  </w:divBdr>
                </w:div>
                <w:div w:id="1601646193">
                  <w:marLeft w:val="0"/>
                  <w:marRight w:val="0"/>
                  <w:marTop w:val="0"/>
                  <w:marBottom w:val="0"/>
                  <w:divBdr>
                    <w:top w:val="none" w:sz="0" w:space="0" w:color="auto"/>
                    <w:left w:val="none" w:sz="0" w:space="0" w:color="auto"/>
                    <w:bottom w:val="none" w:sz="0" w:space="0" w:color="auto"/>
                    <w:right w:val="none" w:sz="0" w:space="0" w:color="auto"/>
                  </w:divBdr>
                </w:div>
                <w:div w:id="8514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094">
      <w:bodyDiv w:val="1"/>
      <w:marLeft w:val="0"/>
      <w:marRight w:val="0"/>
      <w:marTop w:val="0"/>
      <w:marBottom w:val="0"/>
      <w:divBdr>
        <w:top w:val="none" w:sz="0" w:space="0" w:color="auto"/>
        <w:left w:val="none" w:sz="0" w:space="0" w:color="auto"/>
        <w:bottom w:val="none" w:sz="0" w:space="0" w:color="auto"/>
        <w:right w:val="none" w:sz="0" w:space="0" w:color="auto"/>
      </w:divBdr>
    </w:div>
    <w:div w:id="719207806">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2097047201">
          <w:marLeft w:val="0"/>
          <w:marRight w:val="0"/>
          <w:marTop w:val="0"/>
          <w:marBottom w:val="0"/>
          <w:divBdr>
            <w:top w:val="none" w:sz="0" w:space="0" w:color="auto"/>
            <w:left w:val="none" w:sz="0" w:space="0" w:color="auto"/>
            <w:bottom w:val="none" w:sz="0" w:space="0" w:color="auto"/>
            <w:right w:val="none" w:sz="0" w:space="0" w:color="auto"/>
          </w:divBdr>
        </w:div>
        <w:div w:id="1309551360">
          <w:marLeft w:val="0"/>
          <w:marRight w:val="0"/>
          <w:marTop w:val="0"/>
          <w:marBottom w:val="0"/>
          <w:divBdr>
            <w:top w:val="none" w:sz="0" w:space="0" w:color="auto"/>
            <w:left w:val="none" w:sz="0" w:space="0" w:color="auto"/>
            <w:bottom w:val="none" w:sz="0" w:space="0" w:color="auto"/>
            <w:right w:val="none" w:sz="0" w:space="0" w:color="auto"/>
          </w:divBdr>
        </w:div>
      </w:divsChild>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376614626">
      <w:bodyDiv w:val="1"/>
      <w:marLeft w:val="0"/>
      <w:marRight w:val="0"/>
      <w:marTop w:val="0"/>
      <w:marBottom w:val="0"/>
      <w:divBdr>
        <w:top w:val="none" w:sz="0" w:space="0" w:color="auto"/>
        <w:left w:val="none" w:sz="0" w:space="0" w:color="auto"/>
        <w:bottom w:val="none" w:sz="0" w:space="0" w:color="auto"/>
        <w:right w:val="none" w:sz="0" w:space="0" w:color="auto"/>
      </w:divBdr>
    </w:div>
    <w:div w:id="1508863554">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739130449">
          <w:marLeft w:val="0"/>
          <w:marRight w:val="0"/>
          <w:marTop w:val="0"/>
          <w:marBottom w:val="0"/>
          <w:divBdr>
            <w:top w:val="none" w:sz="0" w:space="0" w:color="auto"/>
            <w:left w:val="none" w:sz="0" w:space="0" w:color="auto"/>
            <w:bottom w:val="none" w:sz="0" w:space="0" w:color="auto"/>
            <w:right w:val="none" w:sz="0" w:space="0" w:color="auto"/>
          </w:divBdr>
        </w:div>
        <w:div w:id="1560746204">
          <w:marLeft w:val="0"/>
          <w:marRight w:val="0"/>
          <w:marTop w:val="0"/>
          <w:marBottom w:val="0"/>
          <w:divBdr>
            <w:top w:val="none" w:sz="0" w:space="0" w:color="auto"/>
            <w:left w:val="none" w:sz="0" w:space="0" w:color="auto"/>
            <w:bottom w:val="none" w:sz="0" w:space="0" w:color="auto"/>
            <w:right w:val="none" w:sz="0" w:space="0" w:color="auto"/>
          </w:divBdr>
        </w:div>
      </w:divsChild>
    </w:div>
    <w:div w:id="1748765137">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745642370">
          <w:marLeft w:val="0"/>
          <w:marRight w:val="0"/>
          <w:marTop w:val="0"/>
          <w:marBottom w:val="0"/>
          <w:divBdr>
            <w:top w:val="none" w:sz="0" w:space="0" w:color="auto"/>
            <w:left w:val="none" w:sz="0" w:space="0" w:color="auto"/>
            <w:bottom w:val="none" w:sz="0" w:space="0" w:color="auto"/>
            <w:right w:val="none" w:sz="0" w:space="0" w:color="auto"/>
          </w:divBdr>
        </w:div>
        <w:div w:id="162017437">
          <w:marLeft w:val="0"/>
          <w:marRight w:val="0"/>
          <w:marTop w:val="0"/>
          <w:marBottom w:val="0"/>
          <w:divBdr>
            <w:top w:val="none" w:sz="0" w:space="0" w:color="auto"/>
            <w:left w:val="none" w:sz="0" w:space="0" w:color="auto"/>
            <w:bottom w:val="none" w:sz="0" w:space="0" w:color="auto"/>
            <w:right w:val="none" w:sz="0" w:space="0" w:color="auto"/>
          </w:divBdr>
        </w:div>
      </w:divsChild>
    </w:div>
    <w:div w:id="1906987475">
      <w:bodyDiv w:val="1"/>
      <w:marLeft w:val="0"/>
      <w:marRight w:val="0"/>
      <w:marTop w:val="0"/>
      <w:marBottom w:val="0"/>
      <w:divBdr>
        <w:top w:val="none" w:sz="0" w:space="0" w:color="auto"/>
        <w:left w:val="none" w:sz="0" w:space="0" w:color="auto"/>
        <w:bottom w:val="none" w:sz="0" w:space="0" w:color="auto"/>
        <w:right w:val="none" w:sz="0" w:space="0" w:color="auto"/>
      </w:divBdr>
    </w:div>
    <w:div w:id="1932086018">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15719376">
      <w:bodyDiv w:val="1"/>
      <w:marLeft w:val="0"/>
      <w:marRight w:val="0"/>
      <w:marTop w:val="0"/>
      <w:marBottom w:val="0"/>
      <w:divBdr>
        <w:top w:val="none" w:sz="0" w:space="0" w:color="auto"/>
        <w:left w:val="none" w:sz="0" w:space="0" w:color="auto"/>
        <w:bottom w:val="none" w:sz="0" w:space="0" w:color="auto"/>
        <w:right w:val="none" w:sz="0" w:space="0" w:color="auto"/>
      </w:divBdr>
    </w:div>
    <w:div w:id="2021346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1464</Words>
  <Characters>8347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20</cp:revision>
  <cp:lastPrinted>2016-12-23T15:18:00Z</cp:lastPrinted>
  <dcterms:created xsi:type="dcterms:W3CDTF">2025-09-05T11:02:00Z</dcterms:created>
  <dcterms:modified xsi:type="dcterms:W3CDTF">2026-02-16T17:40:00Z</dcterms:modified>
</cp:coreProperties>
</file>