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37" w:rsidRPr="009547CC" w:rsidRDefault="00A7032B" w:rsidP="00D53537">
      <w:pPr>
        <w:jc w:val="center"/>
        <w:rPr>
          <w:rFonts w:ascii="Times" w:hAnsi="Times"/>
          <w:b/>
          <w:sz w:val="32"/>
          <w:szCs w:val="32"/>
        </w:rPr>
      </w:pPr>
      <w:r w:rsidRPr="009547CC">
        <w:rPr>
          <w:rFonts w:ascii="Times" w:hAnsi="Times"/>
          <w:b/>
          <w:sz w:val="32"/>
          <w:szCs w:val="32"/>
        </w:rPr>
        <w:t>PORTOGALLO D’AUTORE</w:t>
      </w:r>
    </w:p>
    <w:p w:rsidR="00D53537" w:rsidRPr="009547CC" w:rsidRDefault="00A14F96" w:rsidP="00D53537">
      <w:pPr>
        <w:pStyle w:val="Titolo8"/>
        <w:rPr>
          <w:rFonts w:ascii="Times" w:hAnsi="Times"/>
          <w:i/>
          <w:iCs/>
          <w:sz w:val="22"/>
          <w:szCs w:val="22"/>
        </w:rPr>
      </w:pPr>
      <w:r w:rsidRPr="009547CC">
        <w:rPr>
          <w:rFonts w:ascii="Times" w:hAnsi="Times"/>
          <w:i/>
          <w:iCs/>
          <w:sz w:val="22"/>
          <w:szCs w:val="22"/>
        </w:rPr>
        <w:t xml:space="preserve">29 MAGGIO – 5 GIUGNO </w:t>
      </w:r>
    </w:p>
    <w:p w:rsidR="00D53537" w:rsidRPr="009547CC" w:rsidRDefault="00D53537" w:rsidP="00D53537">
      <w:pPr>
        <w:jc w:val="center"/>
        <w:rPr>
          <w:rFonts w:ascii="Times" w:hAnsi="Times"/>
        </w:rPr>
      </w:pPr>
    </w:p>
    <w:p w:rsidR="00D53537" w:rsidRPr="009547CC" w:rsidRDefault="00D53537" w:rsidP="00D53537">
      <w:pPr>
        <w:jc w:val="center"/>
        <w:rPr>
          <w:rFonts w:ascii="Times" w:hAnsi="Times"/>
          <w:b/>
          <w:i/>
          <w:color w:val="FF0000"/>
        </w:rPr>
      </w:pPr>
      <w:r w:rsidRPr="009547CC">
        <w:rPr>
          <w:rFonts w:ascii="Times" w:hAnsi="Times"/>
          <w:b/>
          <w:i/>
          <w:color w:val="FF0000"/>
        </w:rPr>
        <w:t>PROGRAMMA DI VIAGGIO</w:t>
      </w:r>
    </w:p>
    <w:p w:rsidR="00D53537" w:rsidRPr="009547CC" w:rsidRDefault="00A7032B" w:rsidP="00786D39">
      <w:pPr>
        <w:spacing w:after="0"/>
        <w:rPr>
          <w:rFonts w:ascii="Times" w:hAnsi="Times"/>
          <w:b/>
          <w:bCs/>
          <w:i/>
          <w:iCs/>
          <w:color w:val="000000"/>
          <w:sz w:val="24"/>
          <w:szCs w:val="24"/>
          <w:u w:val="single"/>
        </w:rPr>
      </w:pPr>
      <w:r w:rsidRPr="009547CC">
        <w:rPr>
          <w:rFonts w:ascii="Times" w:hAnsi="Times"/>
          <w:b/>
          <w:bCs/>
          <w:i/>
          <w:iCs/>
          <w:color w:val="000000"/>
          <w:sz w:val="24"/>
          <w:szCs w:val="24"/>
          <w:u w:val="single"/>
        </w:rPr>
        <w:t>1° GIORNO: BENVENUTI IN PORTOGALLO!</w:t>
      </w:r>
    </w:p>
    <w:p w:rsidR="00A7032B" w:rsidRPr="009547CC" w:rsidRDefault="00A7032B" w:rsidP="00786D39">
      <w:pPr>
        <w:spacing w:after="0"/>
        <w:rPr>
          <w:rFonts w:ascii="Times" w:hAnsi="Times"/>
          <w:color w:val="000000"/>
          <w:sz w:val="24"/>
          <w:szCs w:val="24"/>
        </w:rPr>
      </w:pPr>
      <w:r w:rsidRPr="009547CC">
        <w:rPr>
          <w:rFonts w:ascii="Times" w:hAnsi="Times"/>
          <w:color w:val="000000"/>
          <w:sz w:val="24"/>
          <w:szCs w:val="24"/>
        </w:rPr>
        <w:t xml:space="preserve">Ritrovo dei </w:t>
      </w:r>
      <w:proofErr w:type="spellStart"/>
      <w:r w:rsidRPr="009547CC">
        <w:rPr>
          <w:rFonts w:ascii="Times" w:hAnsi="Times"/>
          <w:color w:val="000000"/>
          <w:sz w:val="24"/>
          <w:szCs w:val="24"/>
        </w:rPr>
        <w:t>parteipanti</w:t>
      </w:r>
      <w:proofErr w:type="spellEnd"/>
      <w:r w:rsidRPr="009547CC">
        <w:rPr>
          <w:rFonts w:ascii="Times" w:hAnsi="Times"/>
          <w:color w:val="000000"/>
          <w:sz w:val="24"/>
          <w:szCs w:val="24"/>
        </w:rPr>
        <w:t xml:space="preserve"> in aeroporto. Formalità di imbarco e partenza per Lisbona.</w:t>
      </w:r>
    </w:p>
    <w:p w:rsidR="00A7032B" w:rsidRPr="009547CC" w:rsidRDefault="00A7032B" w:rsidP="00786D39">
      <w:pPr>
        <w:spacing w:after="0"/>
        <w:rPr>
          <w:rFonts w:ascii="Times" w:hAnsi="Times"/>
          <w:color w:val="000000"/>
          <w:sz w:val="24"/>
          <w:szCs w:val="24"/>
        </w:rPr>
      </w:pPr>
      <w:r w:rsidRPr="009547CC">
        <w:rPr>
          <w:rFonts w:ascii="Times" w:hAnsi="Times"/>
          <w:color w:val="000000"/>
          <w:sz w:val="24"/>
          <w:szCs w:val="24"/>
        </w:rPr>
        <w:t xml:space="preserve">Arrivo incontro con la guida e </w:t>
      </w:r>
      <w:r w:rsidR="00786D39" w:rsidRPr="009547CC">
        <w:rPr>
          <w:rFonts w:ascii="Times" w:hAnsi="Times"/>
          <w:color w:val="000000"/>
          <w:sz w:val="24"/>
          <w:szCs w:val="24"/>
        </w:rPr>
        <w:t>Visita introduttiva in pullman della Capitale portoghese.</w:t>
      </w:r>
    </w:p>
    <w:p w:rsidR="00786D39" w:rsidRPr="009547CC" w:rsidRDefault="00786D39" w:rsidP="00786D39">
      <w:pPr>
        <w:spacing w:after="0"/>
        <w:rPr>
          <w:rFonts w:ascii="Times" w:hAnsi="Times"/>
          <w:color w:val="000000"/>
          <w:sz w:val="24"/>
          <w:szCs w:val="24"/>
        </w:rPr>
      </w:pPr>
      <w:r w:rsidRPr="009547CC">
        <w:rPr>
          <w:rFonts w:ascii="Times" w:hAnsi="Times"/>
          <w:color w:val="000000"/>
          <w:sz w:val="24"/>
          <w:szCs w:val="24"/>
        </w:rPr>
        <w:t xml:space="preserve">In </w:t>
      </w:r>
      <w:proofErr w:type="spellStart"/>
      <w:r w:rsidRPr="009547CC">
        <w:rPr>
          <w:rFonts w:ascii="Times" w:hAnsi="Times"/>
          <w:color w:val="000000"/>
          <w:sz w:val="24"/>
          <w:szCs w:val="24"/>
        </w:rPr>
        <w:t>serta</w:t>
      </w:r>
      <w:proofErr w:type="spellEnd"/>
      <w:r w:rsidRPr="009547CC">
        <w:rPr>
          <w:rFonts w:ascii="Times" w:hAnsi="Times"/>
          <w:color w:val="000000"/>
          <w:sz w:val="24"/>
          <w:szCs w:val="24"/>
        </w:rPr>
        <w:t xml:space="preserve"> trasferimento in hotel.</w:t>
      </w:r>
    </w:p>
    <w:p w:rsidR="00786D39" w:rsidRPr="009547CC" w:rsidRDefault="00786D39" w:rsidP="00786D39">
      <w:pPr>
        <w:spacing w:after="0"/>
        <w:rPr>
          <w:rFonts w:ascii="Times" w:hAnsi="Times"/>
          <w:color w:val="000000"/>
          <w:sz w:val="24"/>
          <w:szCs w:val="24"/>
        </w:rPr>
      </w:pPr>
      <w:r w:rsidRPr="009547CC">
        <w:rPr>
          <w:rFonts w:ascii="Times" w:hAnsi="Times"/>
          <w:color w:val="000000"/>
          <w:sz w:val="24"/>
          <w:szCs w:val="24"/>
        </w:rPr>
        <w:t>Cena e pernottamento.</w:t>
      </w:r>
    </w:p>
    <w:p w:rsidR="00786D39" w:rsidRPr="009547CC" w:rsidRDefault="00786D39" w:rsidP="00786D39">
      <w:pPr>
        <w:spacing w:after="0"/>
        <w:rPr>
          <w:rFonts w:ascii="Times" w:hAnsi="Times"/>
          <w:color w:val="000000"/>
          <w:sz w:val="24"/>
          <w:szCs w:val="24"/>
        </w:rPr>
      </w:pPr>
    </w:p>
    <w:p w:rsidR="00786D39" w:rsidRPr="009547CC" w:rsidRDefault="00996CE9" w:rsidP="00786D39">
      <w:pPr>
        <w:spacing w:after="0"/>
        <w:rPr>
          <w:rFonts w:ascii="Times" w:hAnsi="Times"/>
          <w:b/>
          <w:bCs/>
          <w:i/>
          <w:iCs/>
          <w:color w:val="000000"/>
          <w:sz w:val="24"/>
          <w:szCs w:val="24"/>
          <w:u w:val="single"/>
        </w:rPr>
      </w:pPr>
      <w:r w:rsidRPr="009547CC">
        <w:rPr>
          <w:rFonts w:ascii="Times" w:hAnsi="Times"/>
          <w:b/>
          <w:bCs/>
          <w:i/>
          <w:iCs/>
          <w:color w:val="000000"/>
          <w:sz w:val="24"/>
          <w:szCs w:val="24"/>
          <w:u w:val="single"/>
        </w:rPr>
        <w:t>2</w:t>
      </w:r>
      <w:r w:rsidR="00786D39" w:rsidRPr="009547CC">
        <w:rPr>
          <w:rFonts w:ascii="Times" w:hAnsi="Times"/>
          <w:b/>
          <w:bCs/>
          <w:i/>
          <w:iCs/>
          <w:color w:val="000000"/>
          <w:sz w:val="24"/>
          <w:szCs w:val="24"/>
          <w:u w:val="single"/>
        </w:rPr>
        <w:t xml:space="preserve">° GIORNO: LISBONA </w:t>
      </w:r>
    </w:p>
    <w:p w:rsidR="00996CE9" w:rsidRPr="009547CC" w:rsidRDefault="00996CE9" w:rsidP="00996CE9">
      <w:pPr>
        <w:spacing w:line="240" w:lineRule="atLeast"/>
        <w:jc w:val="both"/>
        <w:rPr>
          <w:rFonts w:ascii="Times" w:hAnsi="Times"/>
          <w:sz w:val="24"/>
          <w:szCs w:val="24"/>
        </w:rPr>
      </w:pPr>
      <w:r w:rsidRPr="009547CC">
        <w:rPr>
          <w:rFonts w:ascii="Times" w:hAnsi="Times"/>
          <w:sz w:val="24"/>
          <w:szCs w:val="24"/>
        </w:rPr>
        <w:t xml:space="preserve">Prima colazione. Visita del centro storico di Lisbona, incantevole città adagiata su sette colli e lungo la riva settentrionale del fiume Tago. Il più pittoresco quartiere di Lisbona è </w:t>
      </w:r>
      <w:r w:rsidRPr="009547CC">
        <w:rPr>
          <w:rFonts w:ascii="Times" w:hAnsi="Times"/>
          <w:b/>
          <w:sz w:val="24"/>
          <w:szCs w:val="24"/>
        </w:rPr>
        <w:t>Alfama</w:t>
      </w:r>
      <w:r w:rsidRPr="009547CC">
        <w:rPr>
          <w:rFonts w:ascii="Times" w:hAnsi="Times"/>
          <w:sz w:val="24"/>
          <w:szCs w:val="24"/>
        </w:rPr>
        <w:t xml:space="preserve"> costruito intorno al Castello con dimore del XVI sec. distribuite intorno a scalinate, piazzette, strette vie. In questa zona sorge la </w:t>
      </w:r>
      <w:r w:rsidRPr="009547CC">
        <w:rPr>
          <w:rFonts w:ascii="Times" w:hAnsi="Times"/>
          <w:b/>
          <w:sz w:val="24"/>
          <w:szCs w:val="24"/>
        </w:rPr>
        <w:t xml:space="preserve">Cattedrale Sé </w:t>
      </w:r>
      <w:proofErr w:type="spellStart"/>
      <w:r w:rsidRPr="009547CC">
        <w:rPr>
          <w:rFonts w:ascii="Times" w:hAnsi="Times"/>
          <w:b/>
          <w:sz w:val="24"/>
          <w:szCs w:val="24"/>
        </w:rPr>
        <w:t>Patriarcal</w:t>
      </w:r>
      <w:proofErr w:type="spellEnd"/>
      <w:r w:rsidRPr="009547CC">
        <w:rPr>
          <w:rFonts w:ascii="Times" w:hAnsi="Times"/>
          <w:sz w:val="24"/>
          <w:szCs w:val="24"/>
        </w:rPr>
        <w:t xml:space="preserve"> eretta nel XII sec. e modificata dopo i terremoti del 1344 e 1755, dai quali si è salvato lo splendido chiostro trecentesco. Visiteremo il </w:t>
      </w:r>
      <w:r w:rsidRPr="009547CC">
        <w:rPr>
          <w:rFonts w:ascii="Times" w:hAnsi="Times"/>
          <w:b/>
          <w:sz w:val="24"/>
          <w:szCs w:val="24"/>
        </w:rPr>
        <w:t>Museo de l’Azulejos</w:t>
      </w:r>
      <w:r w:rsidRPr="009547CC">
        <w:rPr>
          <w:rFonts w:ascii="Times" w:hAnsi="Times"/>
          <w:sz w:val="24"/>
          <w:szCs w:val="24"/>
        </w:rPr>
        <w:t xml:space="preserve"> che racconta la storia dell’espressione artistica più famosa in Portogallo, gli azulejos, attraverso le tipologie e le tecniche di fabbricazione. Pranzo in corso d’escursione. Nel pomeriggio raggiungeremo la zona di </w:t>
      </w:r>
      <w:r w:rsidRPr="009547CC">
        <w:rPr>
          <w:rFonts w:ascii="Times" w:hAnsi="Times"/>
          <w:b/>
          <w:sz w:val="24"/>
          <w:szCs w:val="24"/>
        </w:rPr>
        <w:t>Belem</w:t>
      </w:r>
      <w:r w:rsidRPr="009547CC">
        <w:rPr>
          <w:rFonts w:ascii="Times" w:hAnsi="Times"/>
          <w:sz w:val="24"/>
          <w:szCs w:val="24"/>
        </w:rPr>
        <w:t xml:space="preserve"> per la visita allo splendido </w:t>
      </w:r>
      <w:r w:rsidRPr="009547CC">
        <w:rPr>
          <w:rFonts w:ascii="Times" w:hAnsi="Times"/>
          <w:b/>
          <w:sz w:val="24"/>
          <w:szCs w:val="24"/>
        </w:rPr>
        <w:t xml:space="preserve">Convento </w:t>
      </w:r>
      <w:proofErr w:type="spellStart"/>
      <w:r w:rsidRPr="009547CC">
        <w:rPr>
          <w:rFonts w:ascii="Times" w:hAnsi="Times"/>
          <w:b/>
          <w:sz w:val="24"/>
          <w:szCs w:val="24"/>
        </w:rPr>
        <w:t>dos</w:t>
      </w:r>
      <w:proofErr w:type="spellEnd"/>
      <w:r w:rsidRPr="009547CC">
        <w:rPr>
          <w:rFonts w:ascii="Times" w:hAnsi="Times"/>
          <w:b/>
          <w:sz w:val="24"/>
          <w:szCs w:val="24"/>
        </w:rPr>
        <w:t xml:space="preserve"> </w:t>
      </w:r>
      <w:proofErr w:type="spellStart"/>
      <w:r w:rsidRPr="009547CC">
        <w:rPr>
          <w:rFonts w:ascii="Times" w:hAnsi="Times"/>
          <w:b/>
          <w:sz w:val="24"/>
          <w:szCs w:val="24"/>
        </w:rPr>
        <w:t>Jeronimos</w:t>
      </w:r>
      <w:proofErr w:type="spellEnd"/>
      <w:r w:rsidRPr="009547CC">
        <w:rPr>
          <w:rFonts w:ascii="Times" w:hAnsi="Times"/>
          <w:sz w:val="24"/>
          <w:szCs w:val="24"/>
        </w:rPr>
        <w:t xml:space="preserve"> , capolavoro dell’arte </w:t>
      </w:r>
      <w:proofErr w:type="spellStart"/>
      <w:r w:rsidRPr="009547CC">
        <w:rPr>
          <w:rFonts w:ascii="Times" w:hAnsi="Times"/>
          <w:sz w:val="24"/>
          <w:szCs w:val="24"/>
        </w:rPr>
        <w:t>manuelina</w:t>
      </w:r>
      <w:proofErr w:type="spellEnd"/>
      <w:r w:rsidRPr="009547CC">
        <w:rPr>
          <w:rFonts w:ascii="Times" w:hAnsi="Times"/>
          <w:sz w:val="24"/>
          <w:szCs w:val="24"/>
        </w:rPr>
        <w:t xml:space="preserve">.A breve distanza sorge la </w:t>
      </w:r>
      <w:r w:rsidRPr="009547CC">
        <w:rPr>
          <w:rFonts w:ascii="Times" w:hAnsi="Times"/>
          <w:b/>
          <w:sz w:val="24"/>
          <w:szCs w:val="24"/>
        </w:rPr>
        <w:t xml:space="preserve">Torre di </w:t>
      </w:r>
      <w:proofErr w:type="spellStart"/>
      <w:r w:rsidRPr="009547CC">
        <w:rPr>
          <w:rFonts w:ascii="Times" w:hAnsi="Times"/>
          <w:b/>
          <w:sz w:val="24"/>
          <w:szCs w:val="24"/>
        </w:rPr>
        <w:t>Bèlem</w:t>
      </w:r>
      <w:proofErr w:type="spellEnd"/>
      <w:r w:rsidRPr="009547CC">
        <w:rPr>
          <w:rFonts w:ascii="Times" w:hAnsi="Times"/>
          <w:sz w:val="24"/>
          <w:szCs w:val="24"/>
        </w:rPr>
        <w:t xml:space="preserve"> grandioso faro per i naviganti che facevano ritorno carichi di oro e spezie. Rientro in hotel. Cena e pernottamento.</w:t>
      </w:r>
    </w:p>
    <w:p w:rsidR="00996CE9" w:rsidRPr="009547CC" w:rsidRDefault="00996CE9" w:rsidP="00996CE9">
      <w:pPr>
        <w:spacing w:line="240" w:lineRule="atLeast"/>
        <w:jc w:val="both"/>
        <w:rPr>
          <w:rFonts w:ascii="Times" w:hAnsi="Times"/>
          <w:b/>
          <w:i/>
          <w:iCs/>
          <w:sz w:val="24"/>
          <w:szCs w:val="24"/>
          <w:u w:val="single"/>
        </w:rPr>
      </w:pPr>
      <w:r w:rsidRPr="009547CC">
        <w:rPr>
          <w:rFonts w:ascii="Times" w:hAnsi="Times"/>
          <w:b/>
          <w:bCs/>
          <w:i/>
          <w:iCs/>
          <w:color w:val="000000"/>
          <w:sz w:val="24"/>
          <w:szCs w:val="24"/>
          <w:u w:val="single"/>
        </w:rPr>
        <w:t xml:space="preserve">3°  GIORNO: </w:t>
      </w:r>
      <w:r w:rsidRPr="009547CC">
        <w:rPr>
          <w:rFonts w:ascii="Times" w:hAnsi="Times"/>
          <w:b/>
          <w:i/>
          <w:iCs/>
          <w:sz w:val="24"/>
          <w:szCs w:val="24"/>
          <w:u w:val="single"/>
        </w:rPr>
        <w:t>LISBONA – QUELUZ – SINTRA – CAPO DA ROCA – CASCAIS – ESTORIL</w:t>
      </w:r>
    </w:p>
    <w:p w:rsidR="00996CE9" w:rsidRPr="009547CC" w:rsidRDefault="00996CE9" w:rsidP="00996CE9">
      <w:pPr>
        <w:spacing w:line="240" w:lineRule="atLeast"/>
        <w:jc w:val="both"/>
        <w:rPr>
          <w:rFonts w:ascii="Times" w:hAnsi="Times"/>
          <w:sz w:val="24"/>
          <w:szCs w:val="24"/>
        </w:rPr>
      </w:pPr>
      <w:r w:rsidRPr="009547CC">
        <w:rPr>
          <w:rFonts w:ascii="Times" w:hAnsi="Times"/>
          <w:sz w:val="24"/>
          <w:szCs w:val="24"/>
        </w:rPr>
        <w:t xml:space="preserve">Prima colazione. Partenza per </w:t>
      </w:r>
      <w:proofErr w:type="spellStart"/>
      <w:r w:rsidRPr="009547CC">
        <w:rPr>
          <w:rFonts w:ascii="Times" w:hAnsi="Times"/>
          <w:b/>
          <w:sz w:val="24"/>
          <w:szCs w:val="24"/>
        </w:rPr>
        <w:t>Queluz</w:t>
      </w:r>
      <w:proofErr w:type="spellEnd"/>
      <w:r w:rsidRPr="009547CC">
        <w:rPr>
          <w:rFonts w:ascii="Times" w:hAnsi="Times"/>
          <w:sz w:val="24"/>
          <w:szCs w:val="24"/>
        </w:rPr>
        <w:t xml:space="preserve"> per la visita del fastoso </w:t>
      </w:r>
      <w:r w:rsidRPr="009547CC">
        <w:rPr>
          <w:rFonts w:ascii="Times" w:hAnsi="Times"/>
          <w:b/>
          <w:sz w:val="24"/>
          <w:szCs w:val="24"/>
        </w:rPr>
        <w:t>Palazzo Reale</w:t>
      </w:r>
      <w:r w:rsidRPr="009547CC">
        <w:rPr>
          <w:rFonts w:ascii="Times" w:hAnsi="Times"/>
          <w:sz w:val="24"/>
          <w:szCs w:val="24"/>
        </w:rPr>
        <w:t xml:space="preserve">, uno dei più belli ed imponenti del Portogallo e dei bellissimi giardini. Proseguiremo poi per </w:t>
      </w:r>
      <w:r w:rsidRPr="009547CC">
        <w:rPr>
          <w:rFonts w:ascii="Times" w:hAnsi="Times"/>
          <w:b/>
          <w:sz w:val="24"/>
          <w:szCs w:val="24"/>
        </w:rPr>
        <w:t>Sintra</w:t>
      </w:r>
      <w:r w:rsidRPr="009547CC">
        <w:rPr>
          <w:rFonts w:ascii="Times" w:hAnsi="Times"/>
          <w:sz w:val="24"/>
          <w:szCs w:val="24"/>
        </w:rPr>
        <w:t xml:space="preserve">, incantevole cittadina situata sulle colline a nord della serra granitica dove visiteremo il grandioso </w:t>
      </w:r>
      <w:r w:rsidRPr="009547CC">
        <w:rPr>
          <w:rFonts w:ascii="Times" w:hAnsi="Times"/>
          <w:b/>
          <w:sz w:val="24"/>
          <w:szCs w:val="24"/>
        </w:rPr>
        <w:t>Palazzo di Sintra</w:t>
      </w:r>
      <w:r w:rsidRPr="009547CC">
        <w:rPr>
          <w:rFonts w:ascii="Times" w:hAnsi="Times"/>
          <w:sz w:val="24"/>
          <w:szCs w:val="24"/>
        </w:rPr>
        <w:t xml:space="preserve"> con le sue magnifiche sale. </w:t>
      </w:r>
      <w:r w:rsidRPr="009547CC">
        <w:rPr>
          <w:rFonts w:ascii="Times" w:hAnsi="Times"/>
          <w:b/>
          <w:sz w:val="24"/>
          <w:szCs w:val="24"/>
        </w:rPr>
        <w:t>Pranzo in ristorante.</w:t>
      </w:r>
      <w:r w:rsidRPr="009547CC">
        <w:rPr>
          <w:rFonts w:ascii="Times" w:hAnsi="Times"/>
          <w:sz w:val="24"/>
          <w:szCs w:val="24"/>
        </w:rPr>
        <w:t xml:space="preserve"> Nel pomeriggio raggiungeremo </w:t>
      </w:r>
      <w:r w:rsidRPr="009547CC">
        <w:rPr>
          <w:rFonts w:ascii="Times" w:hAnsi="Times"/>
          <w:b/>
          <w:sz w:val="24"/>
          <w:szCs w:val="24"/>
        </w:rPr>
        <w:t>Capo da Roca</w:t>
      </w:r>
      <w:r w:rsidRPr="009547CC">
        <w:rPr>
          <w:rFonts w:ascii="Times" w:hAnsi="Times"/>
          <w:sz w:val="24"/>
          <w:szCs w:val="24"/>
        </w:rPr>
        <w:t xml:space="preserve">, il punto più occidentale dell’Europa. Una falesia “dove finisce la terra e comincia il mare”. Ammireremo quindi nella strada di ritorno </w:t>
      </w:r>
      <w:proofErr w:type="spellStart"/>
      <w:r w:rsidRPr="009547CC">
        <w:rPr>
          <w:rFonts w:ascii="Times" w:hAnsi="Times"/>
          <w:b/>
          <w:sz w:val="24"/>
          <w:szCs w:val="24"/>
        </w:rPr>
        <w:t>Cascais</w:t>
      </w:r>
      <w:proofErr w:type="spellEnd"/>
      <w:r w:rsidRPr="009547CC">
        <w:rPr>
          <w:rFonts w:ascii="Times" w:hAnsi="Times"/>
          <w:b/>
          <w:sz w:val="24"/>
          <w:szCs w:val="24"/>
        </w:rPr>
        <w:t xml:space="preserve"> ed Estoril</w:t>
      </w:r>
      <w:r w:rsidRPr="009547CC">
        <w:rPr>
          <w:rFonts w:ascii="Times" w:hAnsi="Times"/>
          <w:sz w:val="24"/>
          <w:szCs w:val="24"/>
        </w:rPr>
        <w:t xml:space="preserve"> lungo la strada costiera. Rientro in hotel. Concluderemo la giornata con  uno spettacolo di Fado in un ristorante caratteristico di Alfama. Pernottamento.</w:t>
      </w:r>
    </w:p>
    <w:p w:rsidR="00996CE9" w:rsidRPr="009547CC" w:rsidRDefault="00996CE9" w:rsidP="00996CE9">
      <w:pPr>
        <w:spacing w:line="240" w:lineRule="atLeast"/>
        <w:jc w:val="both"/>
        <w:rPr>
          <w:rFonts w:ascii="Times" w:hAnsi="Times"/>
          <w:b/>
          <w:i/>
          <w:iCs/>
          <w:sz w:val="24"/>
          <w:szCs w:val="24"/>
          <w:u w:val="single"/>
        </w:rPr>
      </w:pPr>
      <w:r w:rsidRPr="009547CC">
        <w:rPr>
          <w:rFonts w:ascii="Times" w:hAnsi="Times"/>
          <w:b/>
          <w:bCs/>
          <w:i/>
          <w:iCs/>
          <w:color w:val="000000"/>
          <w:sz w:val="24"/>
          <w:szCs w:val="24"/>
          <w:u w:val="single"/>
        </w:rPr>
        <w:t xml:space="preserve">4°  GIORNO: </w:t>
      </w:r>
      <w:r w:rsidRPr="009547CC">
        <w:rPr>
          <w:rFonts w:ascii="Times" w:hAnsi="Times"/>
          <w:b/>
          <w:i/>
          <w:iCs/>
          <w:sz w:val="24"/>
          <w:szCs w:val="24"/>
          <w:u w:val="single"/>
        </w:rPr>
        <w:t xml:space="preserve">LISBONA – OBIDOS – NAZARE – ALCOBACHA – BATALHA – COIMBRA </w:t>
      </w:r>
    </w:p>
    <w:p w:rsidR="00996CE9" w:rsidRPr="009547CC" w:rsidRDefault="00996CE9" w:rsidP="00996CE9">
      <w:pPr>
        <w:spacing w:line="240" w:lineRule="atLeast"/>
        <w:jc w:val="both"/>
        <w:rPr>
          <w:rFonts w:ascii="Times" w:hAnsi="Times"/>
          <w:sz w:val="24"/>
          <w:szCs w:val="24"/>
        </w:rPr>
      </w:pPr>
      <w:r w:rsidRPr="009547CC">
        <w:rPr>
          <w:rFonts w:ascii="Times" w:hAnsi="Times"/>
          <w:sz w:val="24"/>
          <w:szCs w:val="24"/>
        </w:rPr>
        <w:t xml:space="preserve">Prima colazione. Al mattino partenza per </w:t>
      </w:r>
      <w:proofErr w:type="spellStart"/>
      <w:r w:rsidRPr="009547CC">
        <w:rPr>
          <w:rFonts w:ascii="Times" w:hAnsi="Times"/>
          <w:b/>
          <w:sz w:val="24"/>
          <w:szCs w:val="24"/>
        </w:rPr>
        <w:t>Obidos</w:t>
      </w:r>
      <w:proofErr w:type="spellEnd"/>
      <w:r w:rsidRPr="009547CC">
        <w:rPr>
          <w:rFonts w:ascii="Times" w:hAnsi="Times"/>
          <w:sz w:val="24"/>
          <w:szCs w:val="24"/>
        </w:rPr>
        <w:t xml:space="preserve"> e visita del borgo medievale dominato da un grande castello manuelino e da un poderoso giro di mura. Partenza per il celebre </w:t>
      </w:r>
      <w:r w:rsidRPr="009547CC">
        <w:rPr>
          <w:rFonts w:ascii="Times" w:hAnsi="Times"/>
          <w:b/>
          <w:sz w:val="24"/>
          <w:szCs w:val="24"/>
        </w:rPr>
        <w:t>Monastero cistercense</w:t>
      </w:r>
      <w:r w:rsidRPr="009547CC">
        <w:rPr>
          <w:rFonts w:ascii="Times" w:hAnsi="Times"/>
          <w:sz w:val="24"/>
          <w:szCs w:val="24"/>
        </w:rPr>
        <w:t xml:space="preserve"> di </w:t>
      </w:r>
      <w:proofErr w:type="spellStart"/>
      <w:r w:rsidRPr="009547CC">
        <w:rPr>
          <w:rFonts w:ascii="Times" w:hAnsi="Times"/>
          <w:b/>
          <w:sz w:val="24"/>
          <w:szCs w:val="24"/>
        </w:rPr>
        <w:t>Alcobaça</w:t>
      </w:r>
      <w:proofErr w:type="spellEnd"/>
      <w:r w:rsidRPr="009547CC">
        <w:rPr>
          <w:rFonts w:ascii="Times" w:hAnsi="Times"/>
          <w:sz w:val="24"/>
          <w:szCs w:val="24"/>
        </w:rPr>
        <w:t xml:space="preserve">, fondato nel 1152 da re Alfonso </w:t>
      </w:r>
      <w:proofErr w:type="spellStart"/>
      <w:r w:rsidRPr="009547CC">
        <w:rPr>
          <w:rFonts w:ascii="Times" w:hAnsi="Times"/>
          <w:sz w:val="24"/>
          <w:szCs w:val="24"/>
        </w:rPr>
        <w:t>Henriques</w:t>
      </w:r>
      <w:proofErr w:type="spellEnd"/>
      <w:r w:rsidRPr="009547CC">
        <w:rPr>
          <w:rFonts w:ascii="Times" w:hAnsi="Times"/>
          <w:sz w:val="24"/>
          <w:szCs w:val="24"/>
        </w:rPr>
        <w:t xml:space="preserve">.La solenne chiesa in stile borgognone custodisce le tombe di re Pedro I e Ines de Castro, assassinata nel 1355 dai cortigiani e fatta incoronare dal re dopo la morte. Bellissimi gli azulejos nella Sala dei re che raccontano la storia del monastero. Trasferimento a </w:t>
      </w:r>
      <w:proofErr w:type="spellStart"/>
      <w:r w:rsidRPr="009547CC">
        <w:rPr>
          <w:rFonts w:ascii="Times" w:hAnsi="Times"/>
          <w:b/>
          <w:sz w:val="24"/>
          <w:szCs w:val="24"/>
        </w:rPr>
        <w:t>Nazarè</w:t>
      </w:r>
      <w:proofErr w:type="spellEnd"/>
      <w:r w:rsidRPr="009547CC">
        <w:rPr>
          <w:rFonts w:ascii="Times" w:hAnsi="Times"/>
          <w:sz w:val="24"/>
          <w:szCs w:val="24"/>
        </w:rPr>
        <w:t xml:space="preserve"> tipico paesino di pescatori e </w:t>
      </w:r>
      <w:r w:rsidRPr="009547CC">
        <w:rPr>
          <w:rFonts w:ascii="Times" w:hAnsi="Times"/>
          <w:b/>
          <w:sz w:val="24"/>
          <w:szCs w:val="24"/>
        </w:rPr>
        <w:t>pranzo a base di pesce</w:t>
      </w:r>
      <w:r w:rsidRPr="009547CC">
        <w:rPr>
          <w:rFonts w:ascii="Times" w:hAnsi="Times"/>
          <w:sz w:val="24"/>
          <w:szCs w:val="24"/>
        </w:rPr>
        <w:t xml:space="preserve"> dell’Atlantico. Nel pomeriggio Partenza per </w:t>
      </w:r>
      <w:proofErr w:type="spellStart"/>
      <w:r w:rsidRPr="009547CC">
        <w:rPr>
          <w:rFonts w:ascii="Times" w:hAnsi="Times"/>
          <w:b/>
          <w:sz w:val="24"/>
          <w:szCs w:val="24"/>
        </w:rPr>
        <w:t>Bathala</w:t>
      </w:r>
      <w:proofErr w:type="spellEnd"/>
      <w:r w:rsidRPr="009547CC">
        <w:rPr>
          <w:rFonts w:ascii="Times" w:hAnsi="Times"/>
          <w:sz w:val="24"/>
          <w:szCs w:val="24"/>
        </w:rPr>
        <w:t xml:space="preserve"> dove visiteremo un autentico capolavoro del gotico portoghese: il </w:t>
      </w:r>
      <w:proofErr w:type="spellStart"/>
      <w:r w:rsidRPr="009547CC">
        <w:rPr>
          <w:rFonts w:ascii="Times" w:hAnsi="Times"/>
          <w:b/>
          <w:sz w:val="24"/>
          <w:szCs w:val="24"/>
        </w:rPr>
        <w:t>Mosterio</w:t>
      </w:r>
      <w:proofErr w:type="spellEnd"/>
      <w:r w:rsidRPr="009547CC">
        <w:rPr>
          <w:rFonts w:ascii="Times" w:hAnsi="Times"/>
          <w:b/>
          <w:sz w:val="24"/>
          <w:szCs w:val="24"/>
        </w:rPr>
        <w:t xml:space="preserve"> de Santa Maria da Vitoria.</w:t>
      </w:r>
      <w:r w:rsidRPr="009547CC">
        <w:rPr>
          <w:rFonts w:ascii="Times" w:hAnsi="Times"/>
          <w:sz w:val="24"/>
          <w:szCs w:val="24"/>
        </w:rPr>
        <w:t xml:space="preserve"> Fondato in seguito alla vittoria del 1385 da </w:t>
      </w:r>
      <w:proofErr w:type="spellStart"/>
      <w:r w:rsidRPr="009547CC">
        <w:rPr>
          <w:rFonts w:ascii="Times" w:hAnsi="Times"/>
          <w:sz w:val="24"/>
          <w:szCs w:val="24"/>
        </w:rPr>
        <w:t>Nuno</w:t>
      </w:r>
      <w:proofErr w:type="spellEnd"/>
      <w:r w:rsidRPr="009547CC">
        <w:rPr>
          <w:rFonts w:ascii="Times" w:hAnsi="Times"/>
          <w:sz w:val="24"/>
          <w:szCs w:val="24"/>
        </w:rPr>
        <w:t xml:space="preserve"> </w:t>
      </w:r>
      <w:proofErr w:type="spellStart"/>
      <w:r w:rsidRPr="009547CC">
        <w:rPr>
          <w:rFonts w:ascii="Times" w:hAnsi="Times"/>
          <w:sz w:val="24"/>
          <w:szCs w:val="24"/>
        </w:rPr>
        <w:t>Alvares</w:t>
      </w:r>
      <w:proofErr w:type="spellEnd"/>
      <w:r w:rsidRPr="009547CC">
        <w:rPr>
          <w:rFonts w:ascii="Times" w:hAnsi="Times"/>
          <w:sz w:val="24"/>
          <w:szCs w:val="24"/>
        </w:rPr>
        <w:t xml:space="preserve"> Pereira, racchiude numerosi tesori come la quattrocentesca </w:t>
      </w:r>
      <w:proofErr w:type="spellStart"/>
      <w:r w:rsidRPr="009547CC">
        <w:rPr>
          <w:rFonts w:ascii="Times" w:hAnsi="Times"/>
          <w:i/>
          <w:sz w:val="24"/>
          <w:szCs w:val="24"/>
        </w:rPr>
        <w:t>Capela</w:t>
      </w:r>
      <w:proofErr w:type="spellEnd"/>
      <w:r w:rsidRPr="009547CC">
        <w:rPr>
          <w:rFonts w:ascii="Times" w:hAnsi="Times"/>
          <w:i/>
          <w:sz w:val="24"/>
          <w:szCs w:val="24"/>
        </w:rPr>
        <w:t xml:space="preserve"> do </w:t>
      </w:r>
      <w:proofErr w:type="spellStart"/>
      <w:r w:rsidRPr="009547CC">
        <w:rPr>
          <w:rFonts w:ascii="Times" w:hAnsi="Times"/>
          <w:i/>
          <w:sz w:val="24"/>
          <w:szCs w:val="24"/>
        </w:rPr>
        <w:t>Fundador</w:t>
      </w:r>
      <w:proofErr w:type="spellEnd"/>
      <w:r w:rsidRPr="009547CC">
        <w:rPr>
          <w:rFonts w:ascii="Times" w:hAnsi="Times"/>
          <w:sz w:val="24"/>
          <w:szCs w:val="24"/>
        </w:rPr>
        <w:t xml:space="preserve">, le </w:t>
      </w:r>
      <w:proofErr w:type="spellStart"/>
      <w:r w:rsidRPr="009547CC">
        <w:rPr>
          <w:rFonts w:ascii="Times" w:hAnsi="Times"/>
          <w:i/>
          <w:sz w:val="24"/>
          <w:szCs w:val="24"/>
        </w:rPr>
        <w:t>Capelas</w:t>
      </w:r>
      <w:proofErr w:type="spellEnd"/>
      <w:r w:rsidRPr="009547CC">
        <w:rPr>
          <w:rFonts w:ascii="Times" w:hAnsi="Times"/>
          <w:i/>
          <w:sz w:val="24"/>
          <w:szCs w:val="24"/>
        </w:rPr>
        <w:t xml:space="preserve"> </w:t>
      </w:r>
      <w:proofErr w:type="spellStart"/>
      <w:r w:rsidRPr="009547CC">
        <w:rPr>
          <w:rFonts w:ascii="Times" w:hAnsi="Times"/>
          <w:i/>
          <w:sz w:val="24"/>
          <w:szCs w:val="24"/>
        </w:rPr>
        <w:t>imperfeitas</w:t>
      </w:r>
      <w:proofErr w:type="spellEnd"/>
      <w:r w:rsidRPr="009547CC">
        <w:rPr>
          <w:rFonts w:ascii="Times" w:hAnsi="Times"/>
          <w:i/>
          <w:sz w:val="24"/>
          <w:szCs w:val="24"/>
        </w:rPr>
        <w:t>,</w:t>
      </w:r>
      <w:r w:rsidRPr="009547CC">
        <w:rPr>
          <w:rFonts w:ascii="Times" w:hAnsi="Times"/>
          <w:sz w:val="24"/>
          <w:szCs w:val="24"/>
        </w:rPr>
        <w:t xml:space="preserve"> il gotico </w:t>
      </w:r>
      <w:r w:rsidRPr="009547CC">
        <w:rPr>
          <w:rFonts w:ascii="Times" w:hAnsi="Times"/>
          <w:i/>
          <w:sz w:val="24"/>
          <w:szCs w:val="24"/>
        </w:rPr>
        <w:t>Claustro Real</w:t>
      </w:r>
      <w:r w:rsidRPr="009547CC">
        <w:rPr>
          <w:rFonts w:ascii="Times" w:hAnsi="Times"/>
          <w:sz w:val="24"/>
          <w:szCs w:val="24"/>
        </w:rPr>
        <w:t xml:space="preserve"> e la </w:t>
      </w:r>
      <w:r w:rsidRPr="009547CC">
        <w:rPr>
          <w:rFonts w:ascii="Times" w:hAnsi="Times"/>
          <w:i/>
          <w:sz w:val="24"/>
          <w:szCs w:val="24"/>
        </w:rPr>
        <w:t xml:space="preserve">Casa do </w:t>
      </w:r>
      <w:proofErr w:type="spellStart"/>
      <w:r w:rsidRPr="009547CC">
        <w:rPr>
          <w:rFonts w:ascii="Times" w:hAnsi="Times"/>
          <w:i/>
          <w:sz w:val="24"/>
          <w:szCs w:val="24"/>
        </w:rPr>
        <w:t>Capitulo</w:t>
      </w:r>
      <w:proofErr w:type="spellEnd"/>
      <w:r w:rsidRPr="009547CC">
        <w:rPr>
          <w:rFonts w:ascii="Times" w:hAnsi="Times"/>
          <w:i/>
          <w:sz w:val="24"/>
          <w:szCs w:val="24"/>
        </w:rPr>
        <w:t xml:space="preserve">. </w:t>
      </w:r>
    </w:p>
    <w:p w:rsidR="00996CE9" w:rsidRPr="009547CC" w:rsidRDefault="00671914" w:rsidP="00996CE9">
      <w:pPr>
        <w:spacing w:after="0"/>
        <w:rPr>
          <w:rFonts w:ascii="Times" w:hAnsi="Times"/>
          <w:color w:val="000000"/>
          <w:sz w:val="24"/>
          <w:szCs w:val="24"/>
        </w:rPr>
      </w:pPr>
      <w:r w:rsidRPr="009547CC">
        <w:rPr>
          <w:rFonts w:ascii="Times" w:hAnsi="Times"/>
          <w:color w:val="000000"/>
          <w:sz w:val="24"/>
          <w:szCs w:val="24"/>
        </w:rPr>
        <w:t>Proseguimento per Coimbra.</w:t>
      </w:r>
    </w:p>
    <w:p w:rsidR="00996CE9" w:rsidRPr="009547CC" w:rsidRDefault="00671914" w:rsidP="00996CE9">
      <w:pPr>
        <w:spacing w:after="0"/>
        <w:rPr>
          <w:rFonts w:ascii="Times" w:hAnsi="Times"/>
          <w:color w:val="000000"/>
          <w:sz w:val="24"/>
          <w:szCs w:val="24"/>
        </w:rPr>
      </w:pPr>
      <w:r w:rsidRPr="009547CC">
        <w:rPr>
          <w:rFonts w:ascii="Times" w:hAnsi="Times"/>
          <w:color w:val="000000"/>
          <w:sz w:val="24"/>
          <w:szCs w:val="24"/>
        </w:rPr>
        <w:lastRenderedPageBreak/>
        <w:t xml:space="preserve">Arrivo e sistemazione in hotel. </w:t>
      </w:r>
    </w:p>
    <w:p w:rsidR="00671914" w:rsidRPr="009547CC" w:rsidRDefault="00671914" w:rsidP="00996CE9">
      <w:pPr>
        <w:spacing w:after="0"/>
        <w:rPr>
          <w:rFonts w:ascii="Times" w:hAnsi="Times"/>
          <w:color w:val="000000"/>
          <w:sz w:val="24"/>
          <w:szCs w:val="24"/>
        </w:rPr>
      </w:pPr>
      <w:r w:rsidRPr="009547CC">
        <w:rPr>
          <w:rFonts w:ascii="Times" w:hAnsi="Times"/>
          <w:color w:val="000000"/>
          <w:sz w:val="24"/>
          <w:szCs w:val="24"/>
        </w:rPr>
        <w:t xml:space="preserve">Cena e pernottamento. </w:t>
      </w:r>
    </w:p>
    <w:p w:rsidR="00671914" w:rsidRPr="009547CC" w:rsidRDefault="00671914" w:rsidP="00996CE9">
      <w:pPr>
        <w:spacing w:after="0"/>
        <w:rPr>
          <w:rFonts w:ascii="Times" w:hAnsi="Times"/>
          <w:b/>
          <w:bCs/>
          <w:i/>
          <w:iCs/>
          <w:color w:val="000000"/>
          <w:sz w:val="24"/>
          <w:szCs w:val="24"/>
          <w:u w:val="single"/>
        </w:rPr>
      </w:pPr>
    </w:p>
    <w:p w:rsidR="00671914" w:rsidRPr="009547CC" w:rsidRDefault="00671914" w:rsidP="00671914">
      <w:pPr>
        <w:spacing w:line="240" w:lineRule="atLeast"/>
        <w:jc w:val="both"/>
        <w:rPr>
          <w:rFonts w:ascii="Times" w:hAnsi="Times"/>
          <w:b/>
          <w:i/>
          <w:iCs/>
          <w:sz w:val="24"/>
          <w:szCs w:val="24"/>
          <w:u w:val="single"/>
        </w:rPr>
      </w:pPr>
      <w:r w:rsidRPr="009547CC">
        <w:rPr>
          <w:rFonts w:ascii="Times" w:hAnsi="Times"/>
          <w:b/>
          <w:bCs/>
          <w:i/>
          <w:iCs/>
          <w:color w:val="000000"/>
          <w:sz w:val="24"/>
          <w:szCs w:val="24"/>
          <w:u w:val="single"/>
        </w:rPr>
        <w:t xml:space="preserve">5°  GIORNO: </w:t>
      </w:r>
      <w:r w:rsidRPr="009547CC">
        <w:rPr>
          <w:rFonts w:ascii="Times" w:hAnsi="Times"/>
          <w:b/>
          <w:i/>
          <w:iCs/>
          <w:sz w:val="24"/>
          <w:szCs w:val="24"/>
          <w:u w:val="single"/>
        </w:rPr>
        <w:t xml:space="preserve">COIMBRA – AVEIRO – OPORTO   </w:t>
      </w:r>
    </w:p>
    <w:p w:rsidR="00671914" w:rsidRPr="009547CC" w:rsidRDefault="00671914" w:rsidP="009547CC">
      <w:pPr>
        <w:spacing w:after="0" w:line="240" w:lineRule="atLeast"/>
        <w:jc w:val="both"/>
        <w:rPr>
          <w:rFonts w:ascii="Times" w:hAnsi="Times"/>
          <w:sz w:val="24"/>
          <w:szCs w:val="24"/>
        </w:rPr>
      </w:pPr>
      <w:r w:rsidRPr="009547CC">
        <w:rPr>
          <w:rFonts w:ascii="Times" w:hAnsi="Times"/>
          <w:bCs/>
          <w:sz w:val="24"/>
          <w:szCs w:val="24"/>
        </w:rPr>
        <w:t xml:space="preserve">Prima colazione in hotel. Al mattino </w:t>
      </w:r>
      <w:proofErr w:type="spellStart"/>
      <w:r w:rsidRPr="009547CC">
        <w:rPr>
          <w:rFonts w:ascii="Times" w:hAnsi="Times"/>
          <w:bCs/>
          <w:sz w:val="24"/>
          <w:szCs w:val="24"/>
        </w:rPr>
        <w:t>viista</w:t>
      </w:r>
      <w:proofErr w:type="spellEnd"/>
      <w:r w:rsidRPr="009547CC">
        <w:rPr>
          <w:rFonts w:ascii="Times" w:hAnsi="Times"/>
          <w:bCs/>
          <w:i/>
          <w:iCs/>
          <w:sz w:val="24"/>
          <w:szCs w:val="24"/>
          <w:u w:val="single"/>
        </w:rPr>
        <w:t xml:space="preserve"> </w:t>
      </w:r>
      <w:r w:rsidRPr="009547CC">
        <w:rPr>
          <w:rFonts w:ascii="Times" w:hAnsi="Times"/>
          <w:bCs/>
          <w:sz w:val="24"/>
          <w:szCs w:val="24"/>
        </w:rPr>
        <w:t>di</w:t>
      </w:r>
      <w:r w:rsidRPr="009547CC">
        <w:rPr>
          <w:rFonts w:ascii="Times" w:hAnsi="Times"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9547CC">
        <w:rPr>
          <w:rFonts w:ascii="Times" w:hAnsi="Times"/>
          <w:bCs/>
          <w:sz w:val="24"/>
          <w:szCs w:val="24"/>
        </w:rPr>
        <w:t>Coimbra</w:t>
      </w:r>
      <w:proofErr w:type="spellEnd"/>
      <w:r w:rsidRPr="009547CC">
        <w:rPr>
          <w:rFonts w:ascii="Times" w:hAnsi="Times"/>
          <w:b/>
          <w:sz w:val="24"/>
          <w:szCs w:val="24"/>
        </w:rPr>
        <w:t xml:space="preserve"> </w:t>
      </w:r>
      <w:r w:rsidRPr="009547CC">
        <w:rPr>
          <w:rFonts w:ascii="Times" w:hAnsi="Times"/>
          <w:sz w:val="24"/>
          <w:szCs w:val="24"/>
        </w:rPr>
        <w:t xml:space="preserve">celebre città universitaria e centro d’arte affacciata sulla riva destra del </w:t>
      </w:r>
      <w:proofErr w:type="spellStart"/>
      <w:r w:rsidRPr="009547CC">
        <w:rPr>
          <w:rFonts w:ascii="Times" w:hAnsi="Times"/>
          <w:sz w:val="24"/>
          <w:szCs w:val="24"/>
        </w:rPr>
        <w:t>Mondego</w:t>
      </w:r>
      <w:proofErr w:type="spellEnd"/>
      <w:r w:rsidRPr="009547CC">
        <w:rPr>
          <w:rFonts w:ascii="Times" w:hAnsi="Times"/>
          <w:sz w:val="24"/>
          <w:szCs w:val="24"/>
        </w:rPr>
        <w:t xml:space="preserve">.Pranzo a libera disposizione. Visita alla famosa Università  fondata nel 1308, la più antica del Portogallo e tra le più importanti d’Europa. Di grande interesse la </w:t>
      </w:r>
      <w:r w:rsidRPr="009547CC">
        <w:rPr>
          <w:rFonts w:ascii="Times" w:hAnsi="Times"/>
          <w:b/>
          <w:sz w:val="24"/>
          <w:szCs w:val="24"/>
        </w:rPr>
        <w:t xml:space="preserve">Biblioteca </w:t>
      </w:r>
      <w:proofErr w:type="spellStart"/>
      <w:r w:rsidRPr="009547CC">
        <w:rPr>
          <w:rFonts w:ascii="Times" w:hAnsi="Times"/>
          <w:b/>
          <w:sz w:val="24"/>
          <w:szCs w:val="24"/>
        </w:rPr>
        <w:t>Joanina</w:t>
      </w:r>
      <w:proofErr w:type="spellEnd"/>
      <w:r w:rsidRPr="009547CC">
        <w:rPr>
          <w:rFonts w:ascii="Times" w:hAnsi="Times"/>
          <w:sz w:val="24"/>
          <w:szCs w:val="24"/>
        </w:rPr>
        <w:t xml:space="preserve"> che custodisce splendidi codici miniati e rari volumi. Proseguimento delle visite con la Chiesa di Santa Cruz fondata dai canonici agostiniani nel 1131, con il bellissimo Portale della Maestà.</w:t>
      </w:r>
      <w:r w:rsidR="00046114" w:rsidRPr="009547CC">
        <w:rPr>
          <w:rFonts w:ascii="Times" w:hAnsi="Times"/>
          <w:sz w:val="24"/>
          <w:szCs w:val="24"/>
        </w:rPr>
        <w:t xml:space="preserve"> Pranzo in ristorante. </w:t>
      </w:r>
      <w:r w:rsidRPr="009547CC">
        <w:rPr>
          <w:rFonts w:ascii="Times" w:hAnsi="Times"/>
          <w:sz w:val="24"/>
          <w:szCs w:val="24"/>
        </w:rPr>
        <w:t xml:space="preserve">Nel pomeriggio Partenza in pullman lungo la Costa Nova con le tipiche case in legno colorate per arrivare ad </w:t>
      </w:r>
      <w:r w:rsidRPr="009547CC">
        <w:rPr>
          <w:rFonts w:ascii="Times" w:hAnsi="Times"/>
          <w:b/>
          <w:sz w:val="24"/>
          <w:szCs w:val="24"/>
        </w:rPr>
        <w:t>Aveiro</w:t>
      </w:r>
      <w:r w:rsidRPr="009547CC">
        <w:rPr>
          <w:rFonts w:ascii="Times" w:hAnsi="Times"/>
          <w:sz w:val="24"/>
          <w:szCs w:val="24"/>
        </w:rPr>
        <w:t>, pittoresca cittadina al centro di una laguna, attraversata da numerosi canali su cui prospettano eleganti palazzi patrizi e visita del centro storico.</w:t>
      </w:r>
    </w:p>
    <w:p w:rsidR="00671914" w:rsidRPr="009547CC" w:rsidRDefault="00671914" w:rsidP="009547CC">
      <w:pPr>
        <w:spacing w:after="0" w:line="240" w:lineRule="atLeast"/>
        <w:jc w:val="both"/>
        <w:rPr>
          <w:rFonts w:ascii="Times" w:hAnsi="Times"/>
          <w:sz w:val="24"/>
          <w:szCs w:val="24"/>
        </w:rPr>
      </w:pPr>
      <w:r w:rsidRPr="009547CC">
        <w:rPr>
          <w:rFonts w:ascii="Times" w:hAnsi="Times"/>
          <w:sz w:val="24"/>
          <w:szCs w:val="24"/>
        </w:rPr>
        <w:t>In serata trasferimento ad Oporto.</w:t>
      </w:r>
    </w:p>
    <w:p w:rsidR="00671914" w:rsidRDefault="00671914" w:rsidP="009547CC">
      <w:pPr>
        <w:spacing w:after="0" w:line="240" w:lineRule="atLeast"/>
        <w:jc w:val="both"/>
        <w:rPr>
          <w:rFonts w:ascii="Times" w:hAnsi="Times"/>
          <w:sz w:val="24"/>
          <w:szCs w:val="24"/>
        </w:rPr>
      </w:pPr>
      <w:r w:rsidRPr="009547CC">
        <w:rPr>
          <w:rFonts w:ascii="Times" w:hAnsi="Times"/>
          <w:sz w:val="24"/>
          <w:szCs w:val="24"/>
        </w:rPr>
        <w:t>Sistemazione in hotel. Cena e pernottamento.</w:t>
      </w:r>
    </w:p>
    <w:p w:rsidR="009547CC" w:rsidRPr="009547CC" w:rsidRDefault="009547CC" w:rsidP="009547CC">
      <w:pPr>
        <w:spacing w:after="0" w:line="240" w:lineRule="atLeast"/>
        <w:jc w:val="both"/>
        <w:rPr>
          <w:rFonts w:ascii="Times" w:hAnsi="Times"/>
          <w:sz w:val="24"/>
          <w:szCs w:val="24"/>
        </w:rPr>
      </w:pPr>
    </w:p>
    <w:p w:rsidR="00671914" w:rsidRPr="009547CC" w:rsidRDefault="00671914" w:rsidP="00671914">
      <w:pPr>
        <w:spacing w:line="240" w:lineRule="atLeast"/>
        <w:jc w:val="both"/>
        <w:rPr>
          <w:rFonts w:ascii="Times" w:hAnsi="Times"/>
          <w:b/>
          <w:bCs/>
          <w:i/>
          <w:iCs/>
          <w:sz w:val="24"/>
          <w:szCs w:val="24"/>
          <w:u w:val="single"/>
        </w:rPr>
      </w:pPr>
      <w:r w:rsidRPr="009547CC">
        <w:rPr>
          <w:rFonts w:ascii="Times" w:hAnsi="Times"/>
          <w:b/>
          <w:bCs/>
          <w:i/>
          <w:iCs/>
          <w:color w:val="000000"/>
          <w:sz w:val="24"/>
          <w:szCs w:val="24"/>
          <w:u w:val="single"/>
        </w:rPr>
        <w:t xml:space="preserve">6°  GIORNO: </w:t>
      </w:r>
      <w:r w:rsidRPr="009547CC">
        <w:rPr>
          <w:rFonts w:ascii="Times" w:hAnsi="Times"/>
          <w:b/>
          <w:bCs/>
          <w:i/>
          <w:iCs/>
          <w:sz w:val="24"/>
          <w:szCs w:val="24"/>
          <w:u w:val="single"/>
        </w:rPr>
        <w:t xml:space="preserve">GUIMARAES – BRAGA </w:t>
      </w:r>
      <w:r w:rsidR="00046114" w:rsidRPr="009547CC">
        <w:rPr>
          <w:rFonts w:ascii="Times" w:hAnsi="Times"/>
          <w:b/>
          <w:bCs/>
          <w:i/>
          <w:iCs/>
          <w:sz w:val="24"/>
          <w:szCs w:val="24"/>
          <w:u w:val="single"/>
        </w:rPr>
        <w:t>–</w:t>
      </w:r>
      <w:r w:rsidRPr="009547CC">
        <w:rPr>
          <w:rFonts w:ascii="Times" w:hAnsi="Times"/>
          <w:b/>
          <w:bCs/>
          <w:i/>
          <w:iCs/>
          <w:sz w:val="24"/>
          <w:szCs w:val="24"/>
          <w:u w:val="single"/>
        </w:rPr>
        <w:t xml:space="preserve"> PONTE DE LIMA – VIANA DO CASTELO</w:t>
      </w:r>
    </w:p>
    <w:p w:rsidR="00671914" w:rsidRPr="009547CC" w:rsidRDefault="00671914" w:rsidP="00671914">
      <w:pPr>
        <w:spacing w:line="240" w:lineRule="atLeast"/>
        <w:jc w:val="both"/>
        <w:rPr>
          <w:rFonts w:ascii="Times" w:hAnsi="Times"/>
          <w:sz w:val="24"/>
          <w:szCs w:val="24"/>
        </w:rPr>
      </w:pPr>
      <w:r w:rsidRPr="009547CC">
        <w:rPr>
          <w:rFonts w:ascii="Times" w:hAnsi="Times"/>
          <w:sz w:val="24"/>
          <w:szCs w:val="24"/>
        </w:rPr>
        <w:t xml:space="preserve">Prima colazione. Partenza per </w:t>
      </w:r>
      <w:proofErr w:type="spellStart"/>
      <w:r w:rsidRPr="009547CC">
        <w:rPr>
          <w:rFonts w:ascii="Times" w:hAnsi="Times"/>
          <w:b/>
          <w:sz w:val="24"/>
          <w:szCs w:val="24"/>
        </w:rPr>
        <w:t>Guimaraes</w:t>
      </w:r>
      <w:proofErr w:type="spellEnd"/>
      <w:r w:rsidRPr="009547CC">
        <w:rPr>
          <w:rFonts w:ascii="Times" w:hAnsi="Times"/>
          <w:sz w:val="24"/>
          <w:szCs w:val="24"/>
        </w:rPr>
        <w:t xml:space="preserve">, città patrimonio dell’Umanità dell’Unesco e considerata la culla della nazione. Alfonso </w:t>
      </w:r>
      <w:proofErr w:type="spellStart"/>
      <w:r w:rsidRPr="009547CC">
        <w:rPr>
          <w:rFonts w:ascii="Times" w:hAnsi="Times"/>
          <w:sz w:val="24"/>
          <w:szCs w:val="24"/>
        </w:rPr>
        <w:t>Henriques</w:t>
      </w:r>
      <w:proofErr w:type="spellEnd"/>
      <w:r w:rsidRPr="009547CC">
        <w:rPr>
          <w:rFonts w:ascii="Times" w:hAnsi="Times"/>
          <w:sz w:val="24"/>
          <w:szCs w:val="24"/>
        </w:rPr>
        <w:t xml:space="preserve"> la scelse come capitale quando si proclamò re del Portogallo nel 1139 e il profilo del suo castello è raffigurato nello stemma portoghese. Visiteremo il centro storico ancora caratterizzato da edifici medievali ed entreremo nel </w:t>
      </w:r>
      <w:proofErr w:type="spellStart"/>
      <w:r w:rsidRPr="009547CC">
        <w:rPr>
          <w:rFonts w:ascii="Times" w:hAnsi="Times"/>
          <w:b/>
          <w:sz w:val="24"/>
          <w:szCs w:val="24"/>
        </w:rPr>
        <w:t>Paço</w:t>
      </w:r>
      <w:proofErr w:type="spellEnd"/>
      <w:r w:rsidRPr="009547CC">
        <w:rPr>
          <w:rFonts w:ascii="Times" w:hAnsi="Times"/>
          <w:b/>
          <w:sz w:val="24"/>
          <w:szCs w:val="24"/>
        </w:rPr>
        <w:t xml:space="preserve"> </w:t>
      </w:r>
      <w:proofErr w:type="spellStart"/>
      <w:r w:rsidRPr="009547CC">
        <w:rPr>
          <w:rFonts w:ascii="Times" w:hAnsi="Times"/>
          <w:b/>
          <w:sz w:val="24"/>
          <w:szCs w:val="24"/>
        </w:rPr>
        <w:t>dos</w:t>
      </w:r>
      <w:proofErr w:type="spellEnd"/>
      <w:r w:rsidRPr="009547CC">
        <w:rPr>
          <w:rFonts w:ascii="Times" w:hAnsi="Times"/>
          <w:b/>
          <w:sz w:val="24"/>
          <w:szCs w:val="24"/>
        </w:rPr>
        <w:t xml:space="preserve"> </w:t>
      </w:r>
      <w:proofErr w:type="spellStart"/>
      <w:r w:rsidRPr="009547CC">
        <w:rPr>
          <w:rFonts w:ascii="Times" w:hAnsi="Times"/>
          <w:b/>
          <w:sz w:val="24"/>
          <w:szCs w:val="24"/>
        </w:rPr>
        <w:t>Duques</w:t>
      </w:r>
      <w:proofErr w:type="spellEnd"/>
      <w:r w:rsidRPr="009547CC">
        <w:rPr>
          <w:rFonts w:ascii="Times" w:hAnsi="Times"/>
          <w:sz w:val="24"/>
          <w:szCs w:val="24"/>
        </w:rPr>
        <w:t xml:space="preserve">, edificio tardo gotico, un tempo palazzo dei Duchi di Bragança e oggi sede di rappresentanza del Presidente della Repubblica. Proseguimento per </w:t>
      </w:r>
      <w:r w:rsidRPr="009547CC">
        <w:rPr>
          <w:rFonts w:ascii="Times" w:hAnsi="Times"/>
          <w:b/>
          <w:sz w:val="24"/>
          <w:szCs w:val="24"/>
        </w:rPr>
        <w:t>Braga</w:t>
      </w:r>
      <w:r w:rsidRPr="009547CC">
        <w:rPr>
          <w:rFonts w:ascii="Times" w:hAnsi="Times"/>
          <w:sz w:val="24"/>
          <w:szCs w:val="24"/>
        </w:rPr>
        <w:t xml:space="preserve">, </w:t>
      </w:r>
      <w:r w:rsidRPr="009547CC">
        <w:rPr>
          <w:rFonts w:ascii="Times" w:hAnsi="Times"/>
          <w:b/>
          <w:sz w:val="24"/>
          <w:szCs w:val="24"/>
        </w:rPr>
        <w:t>pranzo in ristorante</w:t>
      </w:r>
      <w:r w:rsidRPr="009547CC">
        <w:rPr>
          <w:rFonts w:ascii="Times" w:hAnsi="Times"/>
          <w:sz w:val="24"/>
          <w:szCs w:val="24"/>
        </w:rPr>
        <w:t xml:space="preserve">. Capitale della regione del </w:t>
      </w:r>
      <w:proofErr w:type="spellStart"/>
      <w:r w:rsidRPr="009547CC">
        <w:rPr>
          <w:rFonts w:ascii="Times" w:hAnsi="Times"/>
          <w:sz w:val="24"/>
          <w:szCs w:val="24"/>
        </w:rPr>
        <w:t>Minho</w:t>
      </w:r>
      <w:proofErr w:type="spellEnd"/>
      <w:r w:rsidRPr="009547CC">
        <w:rPr>
          <w:rFonts w:ascii="Times" w:hAnsi="Times"/>
          <w:sz w:val="24"/>
          <w:szCs w:val="24"/>
        </w:rPr>
        <w:t>, dal paesaggio montuoso e verdeggiante, Braga è nota per la produzione di un vino unico nel suo genere: il “</w:t>
      </w:r>
      <w:proofErr w:type="spellStart"/>
      <w:r w:rsidRPr="009547CC">
        <w:rPr>
          <w:rFonts w:ascii="Times" w:hAnsi="Times"/>
          <w:sz w:val="24"/>
          <w:szCs w:val="24"/>
        </w:rPr>
        <w:t>vinho</w:t>
      </w:r>
      <w:proofErr w:type="spellEnd"/>
      <w:r w:rsidRPr="009547CC">
        <w:rPr>
          <w:rFonts w:ascii="Times" w:hAnsi="Times"/>
          <w:sz w:val="24"/>
          <w:szCs w:val="24"/>
        </w:rPr>
        <w:t xml:space="preserve"> verde”. Andremo alla scoperta di uno spettacolare santuario il </w:t>
      </w:r>
      <w:proofErr w:type="spellStart"/>
      <w:r w:rsidRPr="009547CC">
        <w:rPr>
          <w:rFonts w:ascii="Times" w:hAnsi="Times"/>
          <w:b/>
          <w:sz w:val="24"/>
          <w:szCs w:val="24"/>
        </w:rPr>
        <w:t>Bom</w:t>
      </w:r>
      <w:proofErr w:type="spellEnd"/>
      <w:r w:rsidRPr="009547CC">
        <w:rPr>
          <w:rFonts w:ascii="Times" w:hAnsi="Times"/>
          <w:b/>
          <w:sz w:val="24"/>
          <w:szCs w:val="24"/>
        </w:rPr>
        <w:t xml:space="preserve"> </w:t>
      </w:r>
      <w:proofErr w:type="spellStart"/>
      <w:r w:rsidRPr="009547CC">
        <w:rPr>
          <w:rFonts w:ascii="Times" w:hAnsi="Times"/>
          <w:b/>
          <w:sz w:val="24"/>
          <w:szCs w:val="24"/>
        </w:rPr>
        <w:t>Jesus</w:t>
      </w:r>
      <w:proofErr w:type="spellEnd"/>
      <w:r w:rsidRPr="009547CC">
        <w:rPr>
          <w:rFonts w:ascii="Times" w:hAnsi="Times"/>
          <w:b/>
          <w:sz w:val="24"/>
          <w:szCs w:val="24"/>
        </w:rPr>
        <w:t xml:space="preserve"> </w:t>
      </w:r>
      <w:r w:rsidRPr="009547CC">
        <w:rPr>
          <w:rFonts w:ascii="Times" w:hAnsi="Times"/>
          <w:sz w:val="24"/>
          <w:szCs w:val="24"/>
        </w:rPr>
        <w:t xml:space="preserve">con una incredibile scalinata barocca, per giungere all’affascinante centro storico dove si erge la splendida cattedrale dell’XI sec. La città fu la sede degli arcivescovi del Portogallo e capitale religiosa del Paese. Proseguimento per una breve sosta a Ponte de Lima e </w:t>
      </w:r>
      <w:proofErr w:type="spellStart"/>
      <w:r w:rsidRPr="009547CC">
        <w:rPr>
          <w:rFonts w:ascii="Times" w:hAnsi="Times"/>
          <w:sz w:val="24"/>
          <w:szCs w:val="24"/>
        </w:rPr>
        <w:t>Viana</w:t>
      </w:r>
      <w:proofErr w:type="spellEnd"/>
      <w:r w:rsidRPr="009547CC">
        <w:rPr>
          <w:rFonts w:ascii="Times" w:hAnsi="Times"/>
          <w:sz w:val="24"/>
          <w:szCs w:val="24"/>
        </w:rPr>
        <w:t xml:space="preserve"> do </w:t>
      </w:r>
      <w:proofErr w:type="spellStart"/>
      <w:r w:rsidRPr="009547CC">
        <w:rPr>
          <w:rFonts w:ascii="Times" w:hAnsi="Times"/>
          <w:sz w:val="24"/>
          <w:szCs w:val="24"/>
        </w:rPr>
        <w:t>Castelo</w:t>
      </w:r>
      <w:proofErr w:type="spellEnd"/>
      <w:r w:rsidRPr="009547CC">
        <w:rPr>
          <w:rFonts w:ascii="Times" w:hAnsi="Times"/>
          <w:sz w:val="24"/>
          <w:szCs w:val="24"/>
        </w:rPr>
        <w:t xml:space="preserve"> caratteristiche cittadine di questa provincia. Rientro a Porto. Cena in hotel e pernottamento.</w:t>
      </w:r>
    </w:p>
    <w:p w:rsidR="00671914" w:rsidRPr="009547CC" w:rsidRDefault="00671914" w:rsidP="00671914">
      <w:pPr>
        <w:spacing w:line="240" w:lineRule="atLeast"/>
        <w:jc w:val="both"/>
        <w:rPr>
          <w:rFonts w:ascii="Times" w:hAnsi="Times"/>
          <w:b/>
          <w:i/>
          <w:iCs/>
          <w:sz w:val="24"/>
          <w:szCs w:val="24"/>
          <w:u w:val="single"/>
        </w:rPr>
      </w:pPr>
      <w:r w:rsidRPr="009547CC">
        <w:rPr>
          <w:rFonts w:ascii="Times" w:hAnsi="Times"/>
          <w:b/>
          <w:i/>
          <w:iCs/>
          <w:sz w:val="24"/>
          <w:szCs w:val="24"/>
          <w:u w:val="single"/>
        </w:rPr>
        <w:t xml:space="preserve">7° GIORNO: </w:t>
      </w:r>
      <w:r w:rsidR="00046114" w:rsidRPr="009547CC">
        <w:rPr>
          <w:rFonts w:ascii="Times" w:hAnsi="Times"/>
          <w:b/>
          <w:i/>
          <w:iCs/>
          <w:sz w:val="24"/>
          <w:szCs w:val="24"/>
          <w:u w:val="single"/>
        </w:rPr>
        <w:t xml:space="preserve">OPORTO </w:t>
      </w:r>
    </w:p>
    <w:p w:rsidR="00046114" w:rsidRDefault="00046114" w:rsidP="00046114">
      <w:pPr>
        <w:spacing w:line="240" w:lineRule="atLeast"/>
        <w:jc w:val="both"/>
        <w:rPr>
          <w:rFonts w:ascii="Times" w:hAnsi="Times"/>
          <w:sz w:val="24"/>
          <w:szCs w:val="24"/>
        </w:rPr>
      </w:pPr>
      <w:r w:rsidRPr="009547CC">
        <w:rPr>
          <w:rFonts w:ascii="Times" w:hAnsi="Times"/>
          <w:sz w:val="24"/>
          <w:szCs w:val="24"/>
        </w:rPr>
        <w:t xml:space="preserve">Prima colazione. Intera giornata dedicata alla visita della città. Visiteremo la Sé, la Cattedrale, con uno splendido chiostro gotico rivestito di azulejos di inizio Settecento e passeggeremo lungo le stradine tortuose di </w:t>
      </w:r>
      <w:proofErr w:type="spellStart"/>
      <w:r w:rsidRPr="009547CC">
        <w:rPr>
          <w:rFonts w:ascii="Times" w:hAnsi="Times"/>
          <w:sz w:val="24"/>
          <w:szCs w:val="24"/>
        </w:rPr>
        <w:t>Ribeira</w:t>
      </w:r>
      <w:proofErr w:type="spellEnd"/>
      <w:r w:rsidRPr="009547CC">
        <w:rPr>
          <w:rFonts w:ascii="Times" w:hAnsi="Times"/>
          <w:sz w:val="24"/>
          <w:szCs w:val="24"/>
        </w:rPr>
        <w:t xml:space="preserve">, caratteristico quartiere lungo il fiume, con portici, cantine vinicole. Il panorama della città è caratterizzato da due ponti realizzati da Gustave Eiffel, tra cui il celebre Ponte </w:t>
      </w:r>
      <w:proofErr w:type="spellStart"/>
      <w:r w:rsidRPr="009547CC">
        <w:rPr>
          <w:rFonts w:ascii="Times" w:hAnsi="Times"/>
          <w:sz w:val="24"/>
          <w:szCs w:val="24"/>
        </w:rPr>
        <w:t>Dom</w:t>
      </w:r>
      <w:proofErr w:type="spellEnd"/>
      <w:r w:rsidRPr="009547CC">
        <w:rPr>
          <w:rFonts w:ascii="Times" w:hAnsi="Times"/>
          <w:sz w:val="24"/>
          <w:szCs w:val="24"/>
        </w:rPr>
        <w:t xml:space="preserve"> Luis I. Entreremo nel </w:t>
      </w:r>
      <w:r w:rsidRPr="009547CC">
        <w:rPr>
          <w:rFonts w:ascii="Times" w:hAnsi="Times"/>
          <w:b/>
          <w:sz w:val="24"/>
          <w:szCs w:val="24"/>
        </w:rPr>
        <w:t xml:space="preserve">Palazzo della Borsa </w:t>
      </w:r>
      <w:r w:rsidRPr="009547CC">
        <w:rPr>
          <w:rFonts w:ascii="Times" w:hAnsi="Times"/>
          <w:sz w:val="24"/>
          <w:szCs w:val="24"/>
        </w:rPr>
        <w:t xml:space="preserve">eretto nel 1842 con la bellissima Sala Araba, capolavoro decorativo con arabeschi blu e oro imitante l’Alhambra di Granada.Sosta in una cantina per una degustazione del celebre vino. Pranzo in ristorante. Nel pomeriggio visiteremo la </w:t>
      </w:r>
      <w:r w:rsidRPr="009547CC">
        <w:rPr>
          <w:rFonts w:ascii="Times" w:hAnsi="Times"/>
          <w:b/>
          <w:sz w:val="24"/>
          <w:szCs w:val="24"/>
        </w:rPr>
        <w:t>Chiesa di S. Francesco</w:t>
      </w:r>
      <w:r w:rsidRPr="009547CC">
        <w:rPr>
          <w:rFonts w:ascii="Times" w:hAnsi="Times"/>
          <w:sz w:val="24"/>
          <w:szCs w:val="24"/>
        </w:rPr>
        <w:t xml:space="preserve"> con un sorprendente interno decorato con 200 Kg d’oro, e il </w:t>
      </w:r>
      <w:r w:rsidRPr="009547CC">
        <w:rPr>
          <w:rFonts w:ascii="Times" w:hAnsi="Times"/>
          <w:b/>
          <w:sz w:val="24"/>
          <w:szCs w:val="24"/>
        </w:rPr>
        <w:t>Museo  Romantico</w:t>
      </w:r>
      <w:r w:rsidRPr="009547CC">
        <w:rPr>
          <w:rFonts w:ascii="Times" w:hAnsi="Times"/>
          <w:sz w:val="24"/>
          <w:szCs w:val="24"/>
        </w:rPr>
        <w:t xml:space="preserve">, elegante casa-museo dall’aspetto anglosassone adorno di dipinti e mobili in stile impero ed inglese. Qui si rifugiò e morì Carlo Alberto di Savoia nel 1849. Dalle finestre si potranno ammirare delle belle vedute sul fiume </w:t>
      </w:r>
      <w:proofErr w:type="spellStart"/>
      <w:r w:rsidRPr="009547CC">
        <w:rPr>
          <w:rFonts w:ascii="Times" w:hAnsi="Times"/>
          <w:sz w:val="24"/>
          <w:szCs w:val="24"/>
        </w:rPr>
        <w:t>Duoro</w:t>
      </w:r>
      <w:proofErr w:type="spellEnd"/>
      <w:r w:rsidRPr="009547CC">
        <w:rPr>
          <w:rFonts w:ascii="Times" w:hAnsi="Times"/>
          <w:sz w:val="24"/>
          <w:szCs w:val="24"/>
        </w:rPr>
        <w:t>. Crociera di un’ora sul fiume. Rientro in hotel. Cena e pernottamento.</w:t>
      </w:r>
    </w:p>
    <w:p w:rsidR="00C17F7D" w:rsidRDefault="00C17F7D" w:rsidP="00046114">
      <w:pPr>
        <w:spacing w:line="240" w:lineRule="atLeast"/>
        <w:jc w:val="both"/>
        <w:rPr>
          <w:rFonts w:ascii="Times" w:hAnsi="Times"/>
          <w:sz w:val="24"/>
          <w:szCs w:val="24"/>
        </w:rPr>
      </w:pPr>
    </w:p>
    <w:p w:rsidR="00C17F7D" w:rsidRDefault="00C17F7D" w:rsidP="00046114">
      <w:pPr>
        <w:spacing w:line="240" w:lineRule="atLeast"/>
        <w:jc w:val="both"/>
        <w:rPr>
          <w:rFonts w:ascii="Times" w:hAnsi="Times"/>
          <w:sz w:val="24"/>
          <w:szCs w:val="24"/>
        </w:rPr>
      </w:pPr>
    </w:p>
    <w:p w:rsidR="00C17F7D" w:rsidRPr="009547CC" w:rsidRDefault="00C17F7D" w:rsidP="00046114">
      <w:pPr>
        <w:spacing w:line="240" w:lineRule="atLeast"/>
        <w:jc w:val="both"/>
        <w:rPr>
          <w:rFonts w:ascii="Times" w:hAnsi="Times"/>
          <w:sz w:val="24"/>
          <w:szCs w:val="24"/>
        </w:rPr>
      </w:pPr>
    </w:p>
    <w:p w:rsidR="00046114" w:rsidRPr="009547CC" w:rsidRDefault="00046114" w:rsidP="00046114">
      <w:pPr>
        <w:spacing w:line="240" w:lineRule="atLeast"/>
        <w:jc w:val="both"/>
        <w:rPr>
          <w:rFonts w:ascii="Times" w:hAnsi="Times"/>
          <w:b/>
          <w:i/>
          <w:iCs/>
          <w:sz w:val="24"/>
          <w:szCs w:val="24"/>
          <w:u w:val="single"/>
        </w:rPr>
      </w:pPr>
      <w:r w:rsidRPr="009547CC">
        <w:rPr>
          <w:rFonts w:ascii="Times" w:hAnsi="Times"/>
          <w:b/>
          <w:i/>
          <w:iCs/>
          <w:sz w:val="24"/>
          <w:szCs w:val="24"/>
          <w:u w:val="single"/>
        </w:rPr>
        <w:lastRenderedPageBreak/>
        <w:t xml:space="preserve">8° GIORNO </w:t>
      </w:r>
      <w:proofErr w:type="spellStart"/>
      <w:r w:rsidRPr="009547CC">
        <w:rPr>
          <w:rFonts w:ascii="Times" w:hAnsi="Times"/>
          <w:b/>
          <w:i/>
          <w:iCs/>
          <w:sz w:val="24"/>
          <w:szCs w:val="24"/>
          <w:u w:val="single"/>
        </w:rPr>
        <w:t>GIORNO</w:t>
      </w:r>
      <w:proofErr w:type="spellEnd"/>
      <w:r w:rsidRPr="009547CC">
        <w:rPr>
          <w:rFonts w:ascii="Times" w:hAnsi="Times"/>
          <w:b/>
          <w:i/>
          <w:iCs/>
          <w:sz w:val="24"/>
          <w:szCs w:val="24"/>
          <w:u w:val="single"/>
        </w:rPr>
        <w:t xml:space="preserve">: OPORTO </w:t>
      </w:r>
    </w:p>
    <w:p w:rsidR="00D53537" w:rsidRPr="009547CC" w:rsidRDefault="00046114" w:rsidP="00D53537">
      <w:pPr>
        <w:spacing w:line="240" w:lineRule="atLeast"/>
        <w:jc w:val="both"/>
        <w:rPr>
          <w:rFonts w:ascii="Times" w:hAnsi="Times"/>
          <w:sz w:val="24"/>
          <w:szCs w:val="24"/>
        </w:rPr>
      </w:pPr>
      <w:r w:rsidRPr="009547CC">
        <w:rPr>
          <w:rFonts w:ascii="Times" w:hAnsi="Times"/>
          <w:sz w:val="24"/>
          <w:szCs w:val="24"/>
        </w:rPr>
        <w:t xml:space="preserve">Prima colazione e </w:t>
      </w:r>
      <w:proofErr w:type="spellStart"/>
      <w:r w:rsidRPr="009547CC">
        <w:rPr>
          <w:rFonts w:ascii="Times" w:hAnsi="Times"/>
          <w:sz w:val="24"/>
          <w:szCs w:val="24"/>
        </w:rPr>
        <w:t>check</w:t>
      </w:r>
      <w:proofErr w:type="spellEnd"/>
      <w:r w:rsidRPr="009547CC">
        <w:rPr>
          <w:rFonts w:ascii="Times" w:hAnsi="Times"/>
          <w:sz w:val="24"/>
          <w:szCs w:val="24"/>
        </w:rPr>
        <w:t xml:space="preserve"> out. In tempo utile trasferimento in aeroporto per il rientro in Italia. </w:t>
      </w:r>
    </w:p>
    <w:p w:rsidR="009547CC" w:rsidRPr="009547CC" w:rsidRDefault="009547CC" w:rsidP="00D53537">
      <w:pPr>
        <w:spacing w:line="240" w:lineRule="atLeast"/>
        <w:jc w:val="both"/>
      </w:pPr>
    </w:p>
    <w:p w:rsidR="00D53537" w:rsidRPr="00DE5160" w:rsidRDefault="00D53537" w:rsidP="00D53537">
      <w:pPr>
        <w:spacing w:line="240" w:lineRule="atLeast"/>
        <w:jc w:val="both"/>
        <w:rPr>
          <w:rFonts w:ascii="Times" w:hAnsi="Times"/>
          <w:b/>
          <w:sz w:val="28"/>
          <w:szCs w:val="28"/>
        </w:rPr>
      </w:pPr>
      <w:r w:rsidRPr="00DE5160">
        <w:rPr>
          <w:rFonts w:ascii="Times" w:hAnsi="Times"/>
          <w:b/>
          <w:sz w:val="28"/>
          <w:szCs w:val="28"/>
        </w:rPr>
        <w:t>QUOTA DI PARTECIPAZIONE: € 1</w:t>
      </w:r>
      <w:r w:rsidR="009547CC" w:rsidRPr="00DE5160">
        <w:rPr>
          <w:rFonts w:ascii="Times" w:hAnsi="Times"/>
          <w:b/>
          <w:sz w:val="28"/>
          <w:szCs w:val="28"/>
        </w:rPr>
        <w:t>.990</w:t>
      </w:r>
      <w:r w:rsidRPr="00DE5160">
        <w:rPr>
          <w:rFonts w:ascii="Times" w:hAnsi="Times"/>
          <w:b/>
          <w:sz w:val="28"/>
          <w:szCs w:val="28"/>
        </w:rPr>
        <w:t xml:space="preserve">,00 </w:t>
      </w:r>
    </w:p>
    <w:p w:rsidR="00D53537" w:rsidRPr="00DE5160" w:rsidRDefault="00D53537" w:rsidP="00D53537">
      <w:pPr>
        <w:spacing w:line="240" w:lineRule="atLeast"/>
        <w:jc w:val="both"/>
        <w:rPr>
          <w:rFonts w:ascii="Times" w:hAnsi="Times"/>
          <w:b/>
        </w:rPr>
      </w:pPr>
      <w:r w:rsidRPr="00DE5160">
        <w:rPr>
          <w:rFonts w:ascii="Times" w:hAnsi="Times"/>
          <w:b/>
        </w:rPr>
        <w:t xml:space="preserve">Suppl. Singola € 390,00 </w:t>
      </w:r>
    </w:p>
    <w:p w:rsidR="00D53537" w:rsidRPr="00DE5160" w:rsidRDefault="00D53537" w:rsidP="00D53537">
      <w:pPr>
        <w:spacing w:line="240" w:lineRule="atLeast"/>
        <w:jc w:val="both"/>
        <w:rPr>
          <w:rFonts w:ascii="Times" w:hAnsi="Times"/>
          <w:b/>
          <w:i/>
          <w:iCs/>
        </w:rPr>
      </w:pPr>
      <w:r w:rsidRPr="00DE5160">
        <w:rPr>
          <w:rFonts w:ascii="Times" w:hAnsi="Times"/>
          <w:b/>
          <w:i/>
          <w:iCs/>
        </w:rPr>
        <w:t xml:space="preserve">La quota comprende: </w:t>
      </w:r>
    </w:p>
    <w:p w:rsidR="00D53537" w:rsidRPr="00DE5160" w:rsidRDefault="00D53537" w:rsidP="00D53537">
      <w:pPr>
        <w:numPr>
          <w:ilvl w:val="0"/>
          <w:numId w:val="10"/>
        </w:numPr>
        <w:spacing w:after="0" w:line="240" w:lineRule="atLeast"/>
        <w:jc w:val="both"/>
        <w:rPr>
          <w:rFonts w:ascii="Times" w:hAnsi="Times"/>
          <w:bCs/>
        </w:rPr>
      </w:pPr>
      <w:r w:rsidRPr="00DE5160">
        <w:rPr>
          <w:rFonts w:ascii="Times" w:hAnsi="Times"/>
          <w:bCs/>
        </w:rPr>
        <w:t>Voli di linea TAP</w:t>
      </w:r>
      <w:r w:rsidR="007B3B87">
        <w:rPr>
          <w:rFonts w:ascii="Times" w:hAnsi="Times"/>
          <w:bCs/>
        </w:rPr>
        <w:t xml:space="preserve">, Partenza da Roma, Milano e Venezia </w:t>
      </w:r>
    </w:p>
    <w:p w:rsidR="009547CC" w:rsidRPr="00DE5160" w:rsidRDefault="009547CC" w:rsidP="009547CC">
      <w:pPr>
        <w:numPr>
          <w:ilvl w:val="0"/>
          <w:numId w:val="10"/>
        </w:numPr>
        <w:spacing w:after="0" w:line="240" w:lineRule="atLeast"/>
        <w:jc w:val="both"/>
        <w:rPr>
          <w:rFonts w:ascii="Times" w:hAnsi="Times"/>
          <w:bCs/>
        </w:rPr>
      </w:pPr>
      <w:r w:rsidRPr="00DE5160">
        <w:rPr>
          <w:rFonts w:ascii="Times" w:hAnsi="Times"/>
          <w:bCs/>
        </w:rPr>
        <w:t>Tasse aeroportuali € 140,00</w:t>
      </w:r>
    </w:p>
    <w:p w:rsidR="00D53537" w:rsidRPr="00DE5160" w:rsidRDefault="00D53537" w:rsidP="00D53537">
      <w:pPr>
        <w:numPr>
          <w:ilvl w:val="0"/>
          <w:numId w:val="10"/>
        </w:numPr>
        <w:spacing w:after="0" w:line="240" w:lineRule="atLeast"/>
        <w:jc w:val="both"/>
        <w:rPr>
          <w:rFonts w:ascii="Times" w:hAnsi="Times"/>
          <w:bCs/>
        </w:rPr>
      </w:pPr>
      <w:r w:rsidRPr="00DE5160">
        <w:rPr>
          <w:rFonts w:ascii="Times" w:hAnsi="Times"/>
          <w:bCs/>
        </w:rPr>
        <w:t>Assistenza aeroportuale</w:t>
      </w:r>
    </w:p>
    <w:p w:rsidR="00D53537" w:rsidRPr="00DE5160" w:rsidRDefault="00D53537" w:rsidP="00D53537">
      <w:pPr>
        <w:numPr>
          <w:ilvl w:val="0"/>
          <w:numId w:val="10"/>
        </w:numPr>
        <w:spacing w:after="0" w:line="240" w:lineRule="atLeast"/>
        <w:jc w:val="both"/>
        <w:rPr>
          <w:rFonts w:ascii="Times" w:hAnsi="Times"/>
          <w:bCs/>
        </w:rPr>
      </w:pPr>
      <w:r w:rsidRPr="00DE5160">
        <w:rPr>
          <w:rFonts w:ascii="Times" w:hAnsi="Times"/>
          <w:bCs/>
        </w:rPr>
        <w:t xml:space="preserve">Hotel </w:t>
      </w:r>
      <w:r w:rsidR="00A14F96" w:rsidRPr="00DE5160">
        <w:rPr>
          <w:rFonts w:ascii="Times" w:hAnsi="Times"/>
          <w:bCs/>
        </w:rPr>
        <w:t>4</w:t>
      </w:r>
      <w:r w:rsidRPr="00DE5160">
        <w:rPr>
          <w:rFonts w:ascii="Times" w:hAnsi="Times"/>
          <w:bCs/>
        </w:rPr>
        <w:t>* con trattamento di pernottamento e prima colazione</w:t>
      </w:r>
    </w:p>
    <w:p w:rsidR="00D53537" w:rsidRPr="00DE5160" w:rsidRDefault="00D53537" w:rsidP="00D53537">
      <w:pPr>
        <w:numPr>
          <w:ilvl w:val="0"/>
          <w:numId w:val="10"/>
        </w:numPr>
        <w:spacing w:after="0" w:line="240" w:lineRule="atLeast"/>
        <w:jc w:val="both"/>
        <w:rPr>
          <w:rFonts w:ascii="Times" w:hAnsi="Times"/>
          <w:bCs/>
        </w:rPr>
      </w:pPr>
      <w:r w:rsidRPr="00DE5160">
        <w:rPr>
          <w:rFonts w:ascii="Times" w:hAnsi="Times"/>
          <w:bCs/>
        </w:rPr>
        <w:t>6 cene in hotel</w:t>
      </w:r>
    </w:p>
    <w:p w:rsidR="00D53537" w:rsidRPr="00DE5160" w:rsidRDefault="00D53537" w:rsidP="00D53537">
      <w:pPr>
        <w:numPr>
          <w:ilvl w:val="0"/>
          <w:numId w:val="10"/>
        </w:numPr>
        <w:spacing w:after="0" w:line="240" w:lineRule="atLeast"/>
        <w:jc w:val="both"/>
        <w:rPr>
          <w:rFonts w:ascii="Times" w:hAnsi="Times"/>
          <w:bCs/>
        </w:rPr>
      </w:pPr>
      <w:r w:rsidRPr="00DE5160">
        <w:rPr>
          <w:rFonts w:ascii="Times" w:hAnsi="Times"/>
          <w:bCs/>
        </w:rPr>
        <w:t xml:space="preserve">1 cena con spettacolo di Fado </w:t>
      </w:r>
    </w:p>
    <w:p w:rsidR="00D53537" w:rsidRPr="00DE5160" w:rsidRDefault="009547CC" w:rsidP="00D53537">
      <w:pPr>
        <w:numPr>
          <w:ilvl w:val="0"/>
          <w:numId w:val="10"/>
        </w:numPr>
        <w:spacing w:after="0" w:line="240" w:lineRule="atLeast"/>
        <w:jc w:val="both"/>
        <w:rPr>
          <w:rFonts w:ascii="Times" w:hAnsi="Times"/>
          <w:bCs/>
        </w:rPr>
      </w:pPr>
      <w:r w:rsidRPr="00DE5160">
        <w:rPr>
          <w:rFonts w:ascii="Times" w:hAnsi="Times"/>
          <w:bCs/>
        </w:rPr>
        <w:t>6</w:t>
      </w:r>
      <w:r w:rsidR="00D53537" w:rsidRPr="00DE5160">
        <w:rPr>
          <w:rFonts w:ascii="Times" w:hAnsi="Times"/>
          <w:bCs/>
        </w:rPr>
        <w:t xml:space="preserve"> pranzi in ristorante con bevande incluse</w:t>
      </w:r>
    </w:p>
    <w:p w:rsidR="00D53537" w:rsidRPr="00DE5160" w:rsidRDefault="00D53537" w:rsidP="00D53537">
      <w:pPr>
        <w:numPr>
          <w:ilvl w:val="0"/>
          <w:numId w:val="10"/>
        </w:numPr>
        <w:spacing w:after="0" w:line="240" w:lineRule="atLeast"/>
        <w:jc w:val="both"/>
        <w:rPr>
          <w:rFonts w:ascii="Times" w:hAnsi="Times"/>
          <w:bCs/>
        </w:rPr>
      </w:pPr>
      <w:r w:rsidRPr="00DE5160">
        <w:rPr>
          <w:rFonts w:ascii="Times" w:hAnsi="Times"/>
          <w:bCs/>
        </w:rPr>
        <w:t>Visita alla Cantina di Porto</w:t>
      </w:r>
    </w:p>
    <w:p w:rsidR="00D53537" w:rsidRPr="00DE5160" w:rsidRDefault="00D53537" w:rsidP="00D53537">
      <w:pPr>
        <w:numPr>
          <w:ilvl w:val="0"/>
          <w:numId w:val="10"/>
        </w:numPr>
        <w:spacing w:after="0" w:line="240" w:lineRule="atLeast"/>
        <w:jc w:val="both"/>
        <w:rPr>
          <w:rFonts w:ascii="Times" w:hAnsi="Times"/>
          <w:bCs/>
        </w:rPr>
      </w:pPr>
      <w:r w:rsidRPr="00DE5160">
        <w:rPr>
          <w:rFonts w:ascii="Times" w:hAnsi="Times"/>
          <w:bCs/>
        </w:rPr>
        <w:t>Visite come da programma</w:t>
      </w:r>
    </w:p>
    <w:p w:rsidR="00D53537" w:rsidRPr="00DE5160" w:rsidRDefault="00D53537" w:rsidP="00D53537">
      <w:pPr>
        <w:numPr>
          <w:ilvl w:val="0"/>
          <w:numId w:val="10"/>
        </w:numPr>
        <w:spacing w:after="0" w:line="240" w:lineRule="atLeast"/>
        <w:jc w:val="both"/>
        <w:rPr>
          <w:rFonts w:ascii="Times" w:hAnsi="Times"/>
          <w:bCs/>
        </w:rPr>
      </w:pPr>
      <w:r w:rsidRPr="00DE5160">
        <w:rPr>
          <w:rFonts w:ascii="Times" w:hAnsi="Times"/>
          <w:bCs/>
        </w:rPr>
        <w:t>Guida accompagnatrice per tutto il tour</w:t>
      </w:r>
    </w:p>
    <w:p w:rsidR="00D53537" w:rsidRPr="00DE5160" w:rsidRDefault="00D53537" w:rsidP="00D53537">
      <w:pPr>
        <w:numPr>
          <w:ilvl w:val="0"/>
          <w:numId w:val="10"/>
        </w:numPr>
        <w:spacing w:after="0" w:line="240" w:lineRule="atLeast"/>
        <w:jc w:val="both"/>
        <w:rPr>
          <w:rFonts w:ascii="Times" w:hAnsi="Times"/>
          <w:bCs/>
        </w:rPr>
      </w:pPr>
      <w:r w:rsidRPr="00DE5160">
        <w:rPr>
          <w:rFonts w:ascii="Times" w:hAnsi="Times"/>
          <w:bCs/>
        </w:rPr>
        <w:t>Pullman per tutto il tour</w:t>
      </w:r>
    </w:p>
    <w:p w:rsidR="00D53537" w:rsidRPr="00DE5160" w:rsidRDefault="00D53537" w:rsidP="00D53537">
      <w:pPr>
        <w:numPr>
          <w:ilvl w:val="0"/>
          <w:numId w:val="10"/>
        </w:numPr>
        <w:spacing w:after="0" w:line="240" w:lineRule="atLeast"/>
        <w:jc w:val="both"/>
        <w:rPr>
          <w:rFonts w:ascii="Times" w:hAnsi="Times"/>
          <w:bCs/>
        </w:rPr>
      </w:pPr>
      <w:r w:rsidRPr="00DE5160">
        <w:rPr>
          <w:rFonts w:ascii="Times" w:hAnsi="Times"/>
          <w:bCs/>
        </w:rPr>
        <w:t>Auricolari per tutto il tour</w:t>
      </w:r>
    </w:p>
    <w:p w:rsidR="009547CC" w:rsidRPr="00DE5160" w:rsidRDefault="009547CC" w:rsidP="00D53537">
      <w:pPr>
        <w:numPr>
          <w:ilvl w:val="0"/>
          <w:numId w:val="10"/>
        </w:numPr>
        <w:spacing w:after="0" w:line="240" w:lineRule="atLeast"/>
        <w:jc w:val="both"/>
        <w:rPr>
          <w:rFonts w:ascii="Times" w:hAnsi="Times"/>
          <w:bCs/>
        </w:rPr>
      </w:pPr>
      <w:r w:rsidRPr="00DE5160">
        <w:rPr>
          <w:rFonts w:ascii="Times" w:hAnsi="Times"/>
          <w:bCs/>
        </w:rPr>
        <w:t xml:space="preserve">Ingressi € 150,00 </w:t>
      </w:r>
    </w:p>
    <w:p w:rsidR="00D53537" w:rsidRPr="00DE5160" w:rsidRDefault="00D53537" w:rsidP="00D53537">
      <w:pPr>
        <w:numPr>
          <w:ilvl w:val="0"/>
          <w:numId w:val="10"/>
        </w:numPr>
        <w:spacing w:after="0" w:line="240" w:lineRule="atLeast"/>
        <w:jc w:val="both"/>
        <w:rPr>
          <w:rFonts w:ascii="Times" w:hAnsi="Times"/>
          <w:bCs/>
        </w:rPr>
      </w:pPr>
      <w:r w:rsidRPr="00DE5160">
        <w:rPr>
          <w:rFonts w:ascii="Times" w:hAnsi="Times"/>
          <w:bCs/>
        </w:rPr>
        <w:t xml:space="preserve">City </w:t>
      </w:r>
      <w:proofErr w:type="spellStart"/>
      <w:r w:rsidRPr="00DE5160">
        <w:rPr>
          <w:rFonts w:ascii="Times" w:hAnsi="Times"/>
          <w:bCs/>
        </w:rPr>
        <w:t>tax</w:t>
      </w:r>
      <w:proofErr w:type="spellEnd"/>
    </w:p>
    <w:p w:rsidR="00D53537" w:rsidRPr="00DE5160" w:rsidRDefault="00D53537" w:rsidP="00D53537">
      <w:pPr>
        <w:numPr>
          <w:ilvl w:val="0"/>
          <w:numId w:val="10"/>
        </w:numPr>
        <w:spacing w:after="0" w:line="240" w:lineRule="atLeast"/>
        <w:jc w:val="both"/>
        <w:rPr>
          <w:rFonts w:ascii="Times" w:hAnsi="Times"/>
          <w:bCs/>
        </w:rPr>
      </w:pPr>
      <w:r w:rsidRPr="00DE5160">
        <w:rPr>
          <w:rFonts w:ascii="Times" w:hAnsi="Times"/>
          <w:bCs/>
        </w:rPr>
        <w:t>Assicurazione medico bagaglio con massimale di € 8.000,00</w:t>
      </w:r>
    </w:p>
    <w:p w:rsidR="00D53537" w:rsidRPr="00DE5160" w:rsidRDefault="00D53537" w:rsidP="00D53537">
      <w:pPr>
        <w:spacing w:line="240" w:lineRule="atLeast"/>
        <w:jc w:val="both"/>
        <w:rPr>
          <w:rFonts w:ascii="Times" w:hAnsi="Times"/>
          <w:b/>
        </w:rPr>
      </w:pPr>
    </w:p>
    <w:p w:rsidR="00D53537" w:rsidRPr="00DE5160" w:rsidRDefault="00D53537" w:rsidP="00D53537">
      <w:pPr>
        <w:spacing w:line="240" w:lineRule="atLeast"/>
        <w:jc w:val="both"/>
        <w:rPr>
          <w:rFonts w:ascii="Times" w:hAnsi="Times"/>
          <w:b/>
          <w:i/>
          <w:iCs/>
        </w:rPr>
      </w:pPr>
      <w:r w:rsidRPr="00DE5160">
        <w:rPr>
          <w:rFonts w:ascii="Times" w:hAnsi="Times"/>
          <w:b/>
          <w:i/>
          <w:iCs/>
        </w:rPr>
        <w:t>La quota non comprende:</w:t>
      </w:r>
    </w:p>
    <w:p w:rsidR="00D53537" w:rsidRPr="00DE5160" w:rsidRDefault="00D53537" w:rsidP="00D53537">
      <w:pPr>
        <w:numPr>
          <w:ilvl w:val="0"/>
          <w:numId w:val="10"/>
        </w:numPr>
        <w:spacing w:after="0" w:line="240" w:lineRule="atLeast"/>
        <w:jc w:val="both"/>
        <w:rPr>
          <w:rFonts w:ascii="Times" w:hAnsi="Times"/>
          <w:bCs/>
        </w:rPr>
      </w:pPr>
      <w:r w:rsidRPr="00DE5160">
        <w:rPr>
          <w:rFonts w:ascii="Times" w:hAnsi="Times"/>
          <w:bCs/>
        </w:rPr>
        <w:t>Bevande</w:t>
      </w:r>
    </w:p>
    <w:p w:rsidR="00D53537" w:rsidRPr="00DE5160" w:rsidRDefault="00D53537" w:rsidP="00D53537">
      <w:pPr>
        <w:numPr>
          <w:ilvl w:val="0"/>
          <w:numId w:val="10"/>
        </w:numPr>
        <w:spacing w:after="0" w:line="240" w:lineRule="atLeast"/>
        <w:jc w:val="both"/>
        <w:rPr>
          <w:rFonts w:ascii="Times" w:hAnsi="Times"/>
          <w:bCs/>
        </w:rPr>
      </w:pPr>
      <w:r w:rsidRPr="00DE5160">
        <w:rPr>
          <w:rFonts w:ascii="Times" w:hAnsi="Times"/>
          <w:bCs/>
        </w:rPr>
        <w:t xml:space="preserve">Extra di carattere personale </w:t>
      </w:r>
    </w:p>
    <w:p w:rsidR="00D53537" w:rsidRPr="00DE5160" w:rsidRDefault="00D53537" w:rsidP="00D53537">
      <w:pPr>
        <w:numPr>
          <w:ilvl w:val="0"/>
          <w:numId w:val="10"/>
        </w:numPr>
        <w:spacing w:after="0" w:line="240" w:lineRule="atLeast"/>
        <w:jc w:val="both"/>
        <w:rPr>
          <w:rFonts w:ascii="Times" w:hAnsi="Times"/>
          <w:bCs/>
        </w:rPr>
      </w:pPr>
      <w:r w:rsidRPr="00DE5160">
        <w:rPr>
          <w:rFonts w:ascii="Times" w:hAnsi="Times"/>
          <w:bCs/>
        </w:rPr>
        <w:t>Assicurazione Annullamento € 70,00</w:t>
      </w:r>
    </w:p>
    <w:p w:rsidR="00D53537" w:rsidRPr="00DE5160" w:rsidRDefault="00D53537" w:rsidP="00D53537">
      <w:pPr>
        <w:numPr>
          <w:ilvl w:val="0"/>
          <w:numId w:val="10"/>
        </w:numPr>
        <w:spacing w:after="0" w:line="240" w:lineRule="atLeast"/>
        <w:jc w:val="both"/>
        <w:rPr>
          <w:rFonts w:ascii="Times" w:hAnsi="Times"/>
          <w:bCs/>
        </w:rPr>
      </w:pPr>
      <w:r w:rsidRPr="00DE5160">
        <w:rPr>
          <w:rFonts w:ascii="Times" w:hAnsi="Times"/>
          <w:bCs/>
        </w:rPr>
        <w:t>Mance e Facchinaggio</w:t>
      </w:r>
    </w:p>
    <w:p w:rsidR="00D53537" w:rsidRPr="00DE5160" w:rsidRDefault="00D53537" w:rsidP="00D53537">
      <w:pPr>
        <w:numPr>
          <w:ilvl w:val="0"/>
          <w:numId w:val="10"/>
        </w:numPr>
        <w:spacing w:after="0" w:line="240" w:lineRule="atLeast"/>
        <w:jc w:val="both"/>
        <w:rPr>
          <w:rFonts w:ascii="Times" w:hAnsi="Times"/>
          <w:bCs/>
        </w:rPr>
      </w:pPr>
      <w:r w:rsidRPr="00DE5160">
        <w:rPr>
          <w:rFonts w:ascii="Times" w:hAnsi="Times"/>
          <w:bCs/>
        </w:rPr>
        <w:t>Quanto non espressamente previsto sotto la voce “la quota comprende”</w:t>
      </w:r>
    </w:p>
    <w:p w:rsidR="00D53537" w:rsidRPr="00DE5160" w:rsidRDefault="00D53537" w:rsidP="00D53537">
      <w:pPr>
        <w:tabs>
          <w:tab w:val="left" w:pos="-1418"/>
          <w:tab w:val="left" w:pos="-142"/>
          <w:tab w:val="left" w:pos="709"/>
          <w:tab w:val="left" w:pos="993"/>
          <w:tab w:val="left" w:pos="1276"/>
          <w:tab w:val="left" w:pos="1418"/>
          <w:tab w:val="left" w:pos="4608"/>
          <w:tab w:val="left" w:pos="5328"/>
          <w:tab w:val="left" w:pos="6048"/>
          <w:tab w:val="left" w:pos="6768"/>
        </w:tabs>
        <w:rPr>
          <w:rFonts w:ascii="Times" w:hAnsi="Times" w:cs="Arial"/>
          <w:iCs/>
          <w:color w:val="000000"/>
        </w:rPr>
      </w:pPr>
    </w:p>
    <w:p w:rsidR="00786D39" w:rsidRPr="00DE5160" w:rsidRDefault="00D53537" w:rsidP="00D53537">
      <w:pPr>
        <w:tabs>
          <w:tab w:val="left" w:pos="-1418"/>
          <w:tab w:val="left" w:pos="-142"/>
          <w:tab w:val="left" w:pos="709"/>
          <w:tab w:val="left" w:pos="993"/>
          <w:tab w:val="left" w:pos="1276"/>
          <w:tab w:val="left" w:pos="1418"/>
          <w:tab w:val="left" w:pos="4608"/>
          <w:tab w:val="left" w:pos="5328"/>
          <w:tab w:val="left" w:pos="6048"/>
          <w:tab w:val="left" w:pos="6768"/>
        </w:tabs>
        <w:rPr>
          <w:rFonts w:ascii="Times" w:hAnsi="Times"/>
          <w:b/>
          <w:bCs/>
          <w:noProof/>
          <w:color w:val="000000"/>
        </w:rPr>
      </w:pPr>
      <w:r w:rsidRPr="00DE5160">
        <w:rPr>
          <w:rFonts w:ascii="Times" w:hAnsi="Times"/>
          <w:b/>
          <w:bCs/>
          <w:noProof/>
          <w:color w:val="000000"/>
        </w:rPr>
        <w:t>Operativi voli:</w:t>
      </w:r>
    </w:p>
    <w:p w:rsidR="00D53537" w:rsidRPr="00DE5160" w:rsidRDefault="00786D39" w:rsidP="00D53537">
      <w:pPr>
        <w:tabs>
          <w:tab w:val="left" w:pos="-1418"/>
          <w:tab w:val="left" w:pos="-142"/>
          <w:tab w:val="left" w:pos="709"/>
          <w:tab w:val="left" w:pos="993"/>
          <w:tab w:val="left" w:pos="1276"/>
          <w:tab w:val="left" w:pos="1418"/>
          <w:tab w:val="left" w:pos="4608"/>
          <w:tab w:val="left" w:pos="5328"/>
          <w:tab w:val="left" w:pos="6048"/>
          <w:tab w:val="left" w:pos="6768"/>
        </w:tabs>
        <w:rPr>
          <w:rFonts w:ascii="Times" w:hAnsi="Times"/>
          <w:noProof/>
          <w:color w:val="000000"/>
        </w:rPr>
      </w:pPr>
      <w:r w:rsidRPr="00DE5160">
        <w:rPr>
          <w:rFonts w:ascii="Times" w:hAnsi="Times"/>
          <w:noProof/>
          <w:color w:val="000000"/>
        </w:rPr>
        <w:t>29 May TP0833 ROMA FCO – LISBONA LIS     13:40-15:50</w:t>
      </w:r>
    </w:p>
    <w:p w:rsidR="00786D39" w:rsidRPr="00DE5160" w:rsidRDefault="00786D39" w:rsidP="00D53537">
      <w:pPr>
        <w:tabs>
          <w:tab w:val="left" w:pos="-1418"/>
          <w:tab w:val="left" w:pos="-142"/>
          <w:tab w:val="left" w:pos="709"/>
          <w:tab w:val="left" w:pos="993"/>
          <w:tab w:val="left" w:pos="1276"/>
          <w:tab w:val="left" w:pos="1418"/>
          <w:tab w:val="left" w:pos="4608"/>
          <w:tab w:val="left" w:pos="5328"/>
          <w:tab w:val="left" w:pos="6048"/>
          <w:tab w:val="left" w:pos="6768"/>
        </w:tabs>
        <w:rPr>
          <w:rFonts w:ascii="Times" w:hAnsi="Times"/>
          <w:noProof/>
          <w:color w:val="000000"/>
        </w:rPr>
      </w:pPr>
      <w:r w:rsidRPr="00DE5160">
        <w:rPr>
          <w:rFonts w:ascii="Times" w:hAnsi="Times"/>
          <w:noProof/>
          <w:color w:val="000000"/>
        </w:rPr>
        <w:t xml:space="preserve">05 jun  TP1927 OPORTO OPO – LISBONA LIS 12:00-13:00 </w:t>
      </w:r>
    </w:p>
    <w:p w:rsidR="00D53537" w:rsidRPr="00DE5160" w:rsidRDefault="00786D39" w:rsidP="00D53537">
      <w:pPr>
        <w:tabs>
          <w:tab w:val="left" w:pos="-1418"/>
          <w:tab w:val="left" w:pos="-142"/>
          <w:tab w:val="left" w:pos="709"/>
          <w:tab w:val="left" w:pos="993"/>
          <w:tab w:val="left" w:pos="1276"/>
          <w:tab w:val="left" w:pos="1418"/>
          <w:tab w:val="left" w:pos="4608"/>
          <w:tab w:val="left" w:pos="5328"/>
          <w:tab w:val="left" w:pos="6048"/>
          <w:tab w:val="left" w:pos="6768"/>
        </w:tabs>
        <w:rPr>
          <w:rFonts w:ascii="Times" w:hAnsi="Times"/>
          <w:noProof/>
          <w:color w:val="000000"/>
        </w:rPr>
      </w:pPr>
      <w:r w:rsidRPr="00DE5160">
        <w:rPr>
          <w:rFonts w:ascii="Times" w:hAnsi="Times"/>
          <w:noProof/>
          <w:color w:val="000000"/>
        </w:rPr>
        <w:t xml:space="preserve">05 jun  TP0836 LISBONA LIS – ROMA FCO      15:15-19:10 </w:t>
      </w:r>
    </w:p>
    <w:p w:rsidR="00D53537" w:rsidRPr="00DE5160" w:rsidRDefault="00D53537" w:rsidP="00DE5160">
      <w:pPr>
        <w:tabs>
          <w:tab w:val="left" w:pos="-1418"/>
          <w:tab w:val="left" w:pos="-142"/>
          <w:tab w:val="left" w:pos="709"/>
          <w:tab w:val="left" w:pos="993"/>
          <w:tab w:val="left" w:pos="1276"/>
          <w:tab w:val="left" w:pos="1418"/>
          <w:tab w:val="left" w:pos="4608"/>
          <w:tab w:val="left" w:pos="5328"/>
          <w:tab w:val="left" w:pos="6048"/>
          <w:tab w:val="left" w:pos="6768"/>
        </w:tabs>
        <w:rPr>
          <w:rFonts w:ascii="Times" w:hAnsi="Times"/>
          <w:b/>
          <w:bCs/>
          <w:noProof/>
          <w:color w:val="000000"/>
        </w:rPr>
      </w:pPr>
      <w:r w:rsidRPr="00DE5160">
        <w:rPr>
          <w:rFonts w:ascii="Times" w:hAnsi="Times"/>
          <w:b/>
          <w:bCs/>
          <w:noProof/>
          <w:color w:val="000000"/>
        </w:rPr>
        <w:t>Pacchetto ingressi:</w:t>
      </w:r>
    </w:p>
    <w:p w:rsidR="00D53537" w:rsidRPr="00DE5160" w:rsidRDefault="00D53537" w:rsidP="00D53537">
      <w:pPr>
        <w:numPr>
          <w:ilvl w:val="0"/>
          <w:numId w:val="10"/>
        </w:numPr>
        <w:spacing w:after="0" w:line="240" w:lineRule="auto"/>
        <w:rPr>
          <w:rFonts w:ascii="Times" w:hAnsi="Times"/>
          <w:color w:val="000000"/>
          <w:sz w:val="24"/>
          <w:szCs w:val="24"/>
        </w:rPr>
      </w:pPr>
      <w:r w:rsidRPr="00DE5160">
        <w:rPr>
          <w:rFonts w:ascii="Times" w:hAnsi="Times"/>
          <w:color w:val="000000"/>
        </w:rPr>
        <w:t>Oporto: chiesa S. Francisco + cantina con degustazione di vini +</w:t>
      </w:r>
      <w:r w:rsidRPr="00DE5160">
        <w:rPr>
          <w:rFonts w:ascii="Times" w:hAnsi="Times"/>
          <w:color w:val="000000"/>
          <w:sz w:val="24"/>
          <w:szCs w:val="24"/>
        </w:rPr>
        <w:t xml:space="preserve"> </w:t>
      </w:r>
      <w:r w:rsidRPr="00DE5160">
        <w:rPr>
          <w:rFonts w:ascii="Times" w:hAnsi="Times"/>
          <w:color w:val="000000"/>
        </w:rPr>
        <w:t xml:space="preserve">Cattedrale + Palazzo Borsa + crociera 50 minuti – </w:t>
      </w:r>
      <w:proofErr w:type="spellStart"/>
      <w:r w:rsidRPr="00DE5160">
        <w:rPr>
          <w:rFonts w:ascii="Times" w:hAnsi="Times"/>
          <w:color w:val="000000"/>
        </w:rPr>
        <w:t>museu</w:t>
      </w:r>
      <w:proofErr w:type="spellEnd"/>
      <w:r w:rsidRPr="00DE5160">
        <w:rPr>
          <w:rFonts w:ascii="Times" w:hAnsi="Times"/>
          <w:color w:val="000000"/>
        </w:rPr>
        <w:t xml:space="preserve"> Romantico</w:t>
      </w:r>
    </w:p>
    <w:p w:rsidR="00D53537" w:rsidRPr="00DE5160" w:rsidRDefault="00D53537" w:rsidP="00D53537">
      <w:pPr>
        <w:numPr>
          <w:ilvl w:val="0"/>
          <w:numId w:val="10"/>
        </w:numPr>
        <w:spacing w:after="0" w:line="240" w:lineRule="auto"/>
        <w:rPr>
          <w:rFonts w:ascii="Times" w:hAnsi="Times"/>
          <w:color w:val="000000"/>
          <w:sz w:val="24"/>
          <w:szCs w:val="24"/>
        </w:rPr>
      </w:pPr>
      <w:r w:rsidRPr="00DE5160">
        <w:rPr>
          <w:rFonts w:ascii="Times" w:hAnsi="Times"/>
          <w:color w:val="000000"/>
        </w:rPr>
        <w:t xml:space="preserve">Guimarães : </w:t>
      </w:r>
      <w:proofErr w:type="spellStart"/>
      <w:r w:rsidRPr="00DE5160">
        <w:rPr>
          <w:rFonts w:ascii="Times" w:hAnsi="Times"/>
          <w:color w:val="000000"/>
        </w:rPr>
        <w:t>Paço</w:t>
      </w:r>
      <w:proofErr w:type="spellEnd"/>
      <w:r w:rsidRPr="00DE5160">
        <w:rPr>
          <w:rFonts w:ascii="Times" w:hAnsi="Times"/>
          <w:color w:val="000000"/>
        </w:rPr>
        <w:t xml:space="preserve"> </w:t>
      </w:r>
      <w:proofErr w:type="spellStart"/>
      <w:r w:rsidRPr="00DE5160">
        <w:rPr>
          <w:rFonts w:ascii="Times" w:hAnsi="Times"/>
          <w:color w:val="000000"/>
        </w:rPr>
        <w:t>dos</w:t>
      </w:r>
      <w:proofErr w:type="spellEnd"/>
      <w:r w:rsidRPr="00DE5160">
        <w:rPr>
          <w:rFonts w:ascii="Times" w:hAnsi="Times"/>
          <w:color w:val="000000"/>
        </w:rPr>
        <w:t xml:space="preserve"> </w:t>
      </w:r>
      <w:proofErr w:type="spellStart"/>
      <w:r w:rsidRPr="00DE5160">
        <w:rPr>
          <w:rFonts w:ascii="Times" w:hAnsi="Times"/>
          <w:color w:val="000000"/>
        </w:rPr>
        <w:t>Duques</w:t>
      </w:r>
      <w:proofErr w:type="spellEnd"/>
    </w:p>
    <w:p w:rsidR="00D53537" w:rsidRPr="00DE5160" w:rsidRDefault="00D53537" w:rsidP="00D53537">
      <w:pPr>
        <w:numPr>
          <w:ilvl w:val="0"/>
          <w:numId w:val="10"/>
        </w:numPr>
        <w:spacing w:after="0" w:line="240" w:lineRule="auto"/>
        <w:rPr>
          <w:rFonts w:ascii="Times" w:hAnsi="Times"/>
          <w:color w:val="000000"/>
          <w:sz w:val="24"/>
          <w:szCs w:val="24"/>
        </w:rPr>
      </w:pPr>
      <w:r w:rsidRPr="00DE5160">
        <w:rPr>
          <w:rFonts w:ascii="Times" w:hAnsi="Times"/>
          <w:color w:val="000000"/>
        </w:rPr>
        <w:t xml:space="preserve">Braga: parco santuario </w:t>
      </w:r>
      <w:proofErr w:type="spellStart"/>
      <w:r w:rsidRPr="00DE5160">
        <w:rPr>
          <w:rFonts w:ascii="Times" w:hAnsi="Times"/>
          <w:color w:val="000000"/>
        </w:rPr>
        <w:t>bom</w:t>
      </w:r>
      <w:proofErr w:type="spellEnd"/>
      <w:r w:rsidRPr="00DE5160">
        <w:rPr>
          <w:rFonts w:ascii="Times" w:hAnsi="Times"/>
          <w:color w:val="000000"/>
        </w:rPr>
        <w:t xml:space="preserve"> </w:t>
      </w:r>
      <w:proofErr w:type="spellStart"/>
      <w:r w:rsidRPr="00DE5160">
        <w:rPr>
          <w:rFonts w:ascii="Times" w:hAnsi="Times"/>
          <w:color w:val="000000"/>
        </w:rPr>
        <w:t>Jesus</w:t>
      </w:r>
      <w:proofErr w:type="spellEnd"/>
    </w:p>
    <w:p w:rsidR="00D53537" w:rsidRPr="00DE5160" w:rsidRDefault="00D53537" w:rsidP="00D53537">
      <w:pPr>
        <w:numPr>
          <w:ilvl w:val="0"/>
          <w:numId w:val="10"/>
        </w:numPr>
        <w:spacing w:after="0" w:line="240" w:lineRule="auto"/>
        <w:rPr>
          <w:rFonts w:ascii="Times" w:hAnsi="Times"/>
          <w:color w:val="000000"/>
          <w:sz w:val="24"/>
          <w:szCs w:val="24"/>
        </w:rPr>
      </w:pPr>
      <w:r w:rsidRPr="00DE5160">
        <w:rPr>
          <w:rFonts w:ascii="Times" w:hAnsi="Times"/>
          <w:color w:val="000000"/>
        </w:rPr>
        <w:t>Coimbra: università (biblioteca o sala delle tesi, salvo disponibilità)*</w:t>
      </w:r>
    </w:p>
    <w:p w:rsidR="00D53537" w:rsidRPr="00DE5160" w:rsidRDefault="00D53537" w:rsidP="00D53537">
      <w:pPr>
        <w:rPr>
          <w:rFonts w:ascii="Times" w:hAnsi="Times"/>
          <w:color w:val="000000"/>
          <w:sz w:val="24"/>
          <w:szCs w:val="24"/>
        </w:rPr>
      </w:pPr>
      <w:r w:rsidRPr="00DE5160">
        <w:rPr>
          <w:rFonts w:ascii="Times" w:hAnsi="Times"/>
          <w:color w:val="000000"/>
        </w:rPr>
        <w:t>+ chiesa Santa Cruz</w:t>
      </w:r>
    </w:p>
    <w:p w:rsidR="00D53537" w:rsidRPr="00DE5160" w:rsidRDefault="00D53537" w:rsidP="00D53537">
      <w:pPr>
        <w:numPr>
          <w:ilvl w:val="0"/>
          <w:numId w:val="10"/>
        </w:numPr>
        <w:spacing w:after="0" w:line="240" w:lineRule="auto"/>
        <w:rPr>
          <w:rFonts w:ascii="Times" w:hAnsi="Times"/>
          <w:color w:val="000000"/>
          <w:sz w:val="24"/>
          <w:szCs w:val="24"/>
        </w:rPr>
      </w:pPr>
      <w:proofErr w:type="spellStart"/>
      <w:r w:rsidRPr="00DE5160">
        <w:rPr>
          <w:rFonts w:ascii="Times" w:hAnsi="Times"/>
          <w:color w:val="000000"/>
        </w:rPr>
        <w:lastRenderedPageBreak/>
        <w:t>Alcobaça</w:t>
      </w:r>
      <w:proofErr w:type="spellEnd"/>
      <w:r w:rsidRPr="00DE5160">
        <w:rPr>
          <w:rFonts w:ascii="Times" w:hAnsi="Times"/>
          <w:color w:val="000000"/>
        </w:rPr>
        <w:t>: monastero cistercense</w:t>
      </w:r>
    </w:p>
    <w:p w:rsidR="00D53537" w:rsidRPr="00DE5160" w:rsidRDefault="00D53537" w:rsidP="00D53537">
      <w:pPr>
        <w:numPr>
          <w:ilvl w:val="0"/>
          <w:numId w:val="10"/>
        </w:numPr>
        <w:spacing w:after="0" w:line="240" w:lineRule="auto"/>
        <w:rPr>
          <w:rFonts w:ascii="Times" w:hAnsi="Times"/>
          <w:color w:val="000000"/>
          <w:sz w:val="24"/>
          <w:szCs w:val="24"/>
        </w:rPr>
      </w:pPr>
      <w:proofErr w:type="spellStart"/>
      <w:r w:rsidRPr="00DE5160">
        <w:rPr>
          <w:rFonts w:ascii="Times" w:hAnsi="Times"/>
          <w:color w:val="000000"/>
        </w:rPr>
        <w:t>Batalha</w:t>
      </w:r>
      <w:proofErr w:type="spellEnd"/>
      <w:r w:rsidRPr="00DE5160">
        <w:rPr>
          <w:rFonts w:ascii="Times" w:hAnsi="Times"/>
          <w:color w:val="000000"/>
        </w:rPr>
        <w:t xml:space="preserve">: monastero </w:t>
      </w:r>
      <w:proofErr w:type="spellStart"/>
      <w:r w:rsidRPr="00DE5160">
        <w:rPr>
          <w:rFonts w:ascii="Times" w:hAnsi="Times"/>
          <w:color w:val="000000"/>
        </w:rPr>
        <w:t>Stª</w:t>
      </w:r>
      <w:proofErr w:type="spellEnd"/>
      <w:r w:rsidRPr="00DE5160">
        <w:rPr>
          <w:rFonts w:ascii="Times" w:hAnsi="Times"/>
          <w:color w:val="000000"/>
        </w:rPr>
        <w:t xml:space="preserve"> Maria della Vittoria</w:t>
      </w:r>
    </w:p>
    <w:p w:rsidR="00D53537" w:rsidRPr="00DE5160" w:rsidRDefault="00D53537" w:rsidP="00D53537">
      <w:pPr>
        <w:numPr>
          <w:ilvl w:val="0"/>
          <w:numId w:val="10"/>
        </w:numPr>
        <w:spacing w:after="0" w:line="240" w:lineRule="auto"/>
        <w:rPr>
          <w:rFonts w:ascii="Times" w:hAnsi="Times"/>
          <w:color w:val="000000"/>
          <w:sz w:val="24"/>
          <w:szCs w:val="24"/>
        </w:rPr>
      </w:pPr>
      <w:r w:rsidRPr="00DE5160">
        <w:rPr>
          <w:rFonts w:ascii="Times" w:hAnsi="Times"/>
          <w:color w:val="000000"/>
        </w:rPr>
        <w:t xml:space="preserve">Lisbona. Monastero </w:t>
      </w:r>
      <w:proofErr w:type="spellStart"/>
      <w:r w:rsidRPr="00DE5160">
        <w:rPr>
          <w:rFonts w:ascii="Times" w:hAnsi="Times"/>
          <w:color w:val="000000"/>
        </w:rPr>
        <w:t>Jerónimos</w:t>
      </w:r>
      <w:proofErr w:type="spellEnd"/>
      <w:r w:rsidRPr="00DE5160">
        <w:rPr>
          <w:rFonts w:ascii="Times" w:hAnsi="Times"/>
          <w:color w:val="000000"/>
        </w:rPr>
        <w:t xml:space="preserve"> + Cattedrale + </w:t>
      </w:r>
      <w:proofErr w:type="spellStart"/>
      <w:r w:rsidRPr="00DE5160">
        <w:rPr>
          <w:rFonts w:ascii="Times" w:hAnsi="Times"/>
          <w:color w:val="000000"/>
        </w:rPr>
        <w:t>Museu</w:t>
      </w:r>
      <w:proofErr w:type="spellEnd"/>
      <w:r w:rsidRPr="00DE5160">
        <w:rPr>
          <w:rFonts w:ascii="Times" w:hAnsi="Times"/>
          <w:color w:val="000000"/>
        </w:rPr>
        <w:t xml:space="preserve"> </w:t>
      </w:r>
      <w:proofErr w:type="spellStart"/>
      <w:r w:rsidRPr="00DE5160">
        <w:rPr>
          <w:rFonts w:ascii="Times" w:hAnsi="Times"/>
          <w:color w:val="000000"/>
        </w:rPr>
        <w:t>Azulejos</w:t>
      </w:r>
      <w:proofErr w:type="spellEnd"/>
    </w:p>
    <w:p w:rsidR="00D53537" w:rsidRPr="00DE5160" w:rsidRDefault="00D53537" w:rsidP="00D53537">
      <w:pPr>
        <w:numPr>
          <w:ilvl w:val="0"/>
          <w:numId w:val="10"/>
        </w:numPr>
        <w:spacing w:after="0" w:line="240" w:lineRule="auto"/>
        <w:rPr>
          <w:rFonts w:ascii="Times" w:hAnsi="Times"/>
          <w:color w:val="000000"/>
          <w:sz w:val="24"/>
          <w:szCs w:val="24"/>
        </w:rPr>
      </w:pPr>
      <w:proofErr w:type="spellStart"/>
      <w:r w:rsidRPr="00DE5160">
        <w:rPr>
          <w:rFonts w:ascii="Times" w:hAnsi="Times"/>
          <w:color w:val="000000"/>
        </w:rPr>
        <w:t>Queluz</w:t>
      </w:r>
      <w:proofErr w:type="spellEnd"/>
      <w:r w:rsidRPr="00DE5160">
        <w:rPr>
          <w:rFonts w:ascii="Times" w:hAnsi="Times"/>
          <w:color w:val="000000"/>
        </w:rPr>
        <w:t>: palazzo nazionale</w:t>
      </w:r>
    </w:p>
    <w:p w:rsidR="00A26525" w:rsidRPr="00DE5160" w:rsidRDefault="00D53537" w:rsidP="00D53537">
      <w:pPr>
        <w:numPr>
          <w:ilvl w:val="0"/>
          <w:numId w:val="10"/>
        </w:numPr>
        <w:spacing w:after="0" w:line="240" w:lineRule="auto"/>
        <w:rPr>
          <w:rFonts w:ascii="Times" w:hAnsi="Times"/>
          <w:color w:val="000000"/>
          <w:sz w:val="24"/>
          <w:szCs w:val="24"/>
        </w:rPr>
      </w:pPr>
      <w:r w:rsidRPr="00DE5160">
        <w:rPr>
          <w:rFonts w:ascii="Times" w:hAnsi="Times"/>
          <w:color w:val="000000"/>
        </w:rPr>
        <w:t>Sintra: palazzo nazionale</w:t>
      </w:r>
    </w:p>
    <w:sectPr w:rsidR="00A26525" w:rsidRPr="00DE5160" w:rsidSect="00072FC2">
      <w:headerReference w:type="default" r:id="rId7"/>
      <w:pgSz w:w="11900" w:h="16840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692" w:rsidRDefault="00027692" w:rsidP="00072FC2">
      <w:r>
        <w:separator/>
      </w:r>
    </w:p>
  </w:endnote>
  <w:endnote w:type="continuationSeparator" w:id="0">
    <w:p w:rsidR="00027692" w:rsidRDefault="00027692" w:rsidP="00072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692" w:rsidRDefault="00027692" w:rsidP="00072FC2">
      <w:r>
        <w:separator/>
      </w:r>
    </w:p>
  </w:footnote>
  <w:footnote w:type="continuationSeparator" w:id="0">
    <w:p w:rsidR="00027692" w:rsidRDefault="00027692" w:rsidP="00072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BAE" w:rsidRDefault="00DC0BAE" w:rsidP="00072FC2">
    <w:pPr>
      <w:pStyle w:val="Intestazione"/>
      <w:jc w:val="center"/>
    </w:pPr>
    <w:r>
      <w:rPr>
        <w:noProof/>
      </w:rPr>
      <w:drawing>
        <wp:inline distT="0" distB="0" distL="0" distR="0">
          <wp:extent cx="1374140" cy="9713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140" cy="97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D95303C"/>
    <w:multiLevelType w:val="hybridMultilevel"/>
    <w:tmpl w:val="7FFC6EE8"/>
    <w:lvl w:ilvl="0" w:tplc="4BF67A2C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D450F"/>
    <w:multiLevelType w:val="hybridMultilevel"/>
    <w:tmpl w:val="689CA18A"/>
    <w:lvl w:ilvl="0" w:tplc="C8D2977E">
      <w:start w:val="18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3738F"/>
    <w:multiLevelType w:val="hybridMultilevel"/>
    <w:tmpl w:val="F484FD86"/>
    <w:lvl w:ilvl="0" w:tplc="CCBCE6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B6892"/>
    <w:multiLevelType w:val="hybridMultilevel"/>
    <w:tmpl w:val="E1AC09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05B00"/>
    <w:multiLevelType w:val="hybridMultilevel"/>
    <w:tmpl w:val="55D07BB0"/>
    <w:lvl w:ilvl="0" w:tplc="B428DDB0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E13D1"/>
    <w:multiLevelType w:val="hybridMultilevel"/>
    <w:tmpl w:val="9DDED814"/>
    <w:lvl w:ilvl="0" w:tplc="7556DB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647EE"/>
    <w:multiLevelType w:val="hybridMultilevel"/>
    <w:tmpl w:val="F51E2944"/>
    <w:lvl w:ilvl="0" w:tplc="6DE082BC">
      <w:start w:val="2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7329B"/>
    <w:multiLevelType w:val="hybridMultilevel"/>
    <w:tmpl w:val="B066DA12"/>
    <w:lvl w:ilvl="0" w:tplc="A9C44FA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28E2"/>
    <w:rsid w:val="00012E38"/>
    <w:rsid w:val="00013520"/>
    <w:rsid w:val="00027692"/>
    <w:rsid w:val="00033F6F"/>
    <w:rsid w:val="00040FFF"/>
    <w:rsid w:val="00046114"/>
    <w:rsid w:val="00047FDD"/>
    <w:rsid w:val="000524A3"/>
    <w:rsid w:val="00072FC2"/>
    <w:rsid w:val="00085F35"/>
    <w:rsid w:val="000A139B"/>
    <w:rsid w:val="000B1DF8"/>
    <w:rsid w:val="000B3CA3"/>
    <w:rsid w:val="000F0B13"/>
    <w:rsid w:val="00106CFB"/>
    <w:rsid w:val="0011260D"/>
    <w:rsid w:val="00215293"/>
    <w:rsid w:val="00226A72"/>
    <w:rsid w:val="002768ED"/>
    <w:rsid w:val="0030251B"/>
    <w:rsid w:val="0031144C"/>
    <w:rsid w:val="0034335F"/>
    <w:rsid w:val="0039355C"/>
    <w:rsid w:val="003A115F"/>
    <w:rsid w:val="003D1C77"/>
    <w:rsid w:val="003F128D"/>
    <w:rsid w:val="004307F4"/>
    <w:rsid w:val="00451571"/>
    <w:rsid w:val="004628E2"/>
    <w:rsid w:val="00465421"/>
    <w:rsid w:val="00490A09"/>
    <w:rsid w:val="004E279A"/>
    <w:rsid w:val="00540B12"/>
    <w:rsid w:val="00547414"/>
    <w:rsid w:val="005703D4"/>
    <w:rsid w:val="005C4D0C"/>
    <w:rsid w:val="005F2675"/>
    <w:rsid w:val="0060339A"/>
    <w:rsid w:val="00616BF4"/>
    <w:rsid w:val="0065149A"/>
    <w:rsid w:val="006615EF"/>
    <w:rsid w:val="00671914"/>
    <w:rsid w:val="006840CA"/>
    <w:rsid w:val="00723B19"/>
    <w:rsid w:val="00743EF8"/>
    <w:rsid w:val="00744389"/>
    <w:rsid w:val="00772EB3"/>
    <w:rsid w:val="00786D39"/>
    <w:rsid w:val="007A4F8C"/>
    <w:rsid w:val="007B3098"/>
    <w:rsid w:val="007B3B87"/>
    <w:rsid w:val="007C4E2C"/>
    <w:rsid w:val="008323C6"/>
    <w:rsid w:val="00837DB8"/>
    <w:rsid w:val="00852BAB"/>
    <w:rsid w:val="00857BAF"/>
    <w:rsid w:val="008743B4"/>
    <w:rsid w:val="008760FA"/>
    <w:rsid w:val="008C0F8C"/>
    <w:rsid w:val="008F52C1"/>
    <w:rsid w:val="009427F0"/>
    <w:rsid w:val="009547CC"/>
    <w:rsid w:val="00996CE9"/>
    <w:rsid w:val="009B7427"/>
    <w:rsid w:val="009E0B1C"/>
    <w:rsid w:val="009E7EE8"/>
    <w:rsid w:val="00A14F96"/>
    <w:rsid w:val="00A26525"/>
    <w:rsid w:val="00A364D6"/>
    <w:rsid w:val="00A37B31"/>
    <w:rsid w:val="00A7032B"/>
    <w:rsid w:val="00A81110"/>
    <w:rsid w:val="00A92057"/>
    <w:rsid w:val="00B22AE9"/>
    <w:rsid w:val="00B802BB"/>
    <w:rsid w:val="00B87332"/>
    <w:rsid w:val="00C17409"/>
    <w:rsid w:val="00C17F7D"/>
    <w:rsid w:val="00C61B02"/>
    <w:rsid w:val="00C745EF"/>
    <w:rsid w:val="00CD290A"/>
    <w:rsid w:val="00D36FD6"/>
    <w:rsid w:val="00D46510"/>
    <w:rsid w:val="00D53537"/>
    <w:rsid w:val="00D6190C"/>
    <w:rsid w:val="00D83204"/>
    <w:rsid w:val="00D8655E"/>
    <w:rsid w:val="00DA3B13"/>
    <w:rsid w:val="00DC0BAE"/>
    <w:rsid w:val="00DE5160"/>
    <w:rsid w:val="00E85D67"/>
    <w:rsid w:val="00E91E39"/>
    <w:rsid w:val="00EE059B"/>
    <w:rsid w:val="00EF0A0A"/>
    <w:rsid w:val="00F4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1DF8"/>
    <w:pPr>
      <w:spacing w:after="200" w:line="276" w:lineRule="auto"/>
    </w:pPr>
    <w:rPr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D53537"/>
    <w:pPr>
      <w:keepNext/>
      <w:spacing w:after="0" w:line="240" w:lineRule="auto"/>
      <w:jc w:val="center"/>
      <w:outlineLvl w:val="7"/>
    </w:pPr>
    <w:rPr>
      <w:rFonts w:ascii="Comic Sans MS" w:eastAsia="Times New Roman" w:hAnsi="Comic Sans MS" w:cs="Times New Roman"/>
      <w:b/>
      <w:bCs/>
      <w:color w:val="000000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2BA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438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4389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72F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2FC2"/>
  </w:style>
  <w:style w:type="paragraph" w:styleId="Pidipagina">
    <w:name w:val="footer"/>
    <w:basedOn w:val="Normale"/>
    <w:link w:val="PidipaginaCarattere"/>
    <w:uiPriority w:val="99"/>
    <w:unhideWhenUsed/>
    <w:rsid w:val="00072F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2FC2"/>
  </w:style>
  <w:style w:type="paragraph" w:styleId="Rientrocorpodeltesto3">
    <w:name w:val="Body Text Indent 3"/>
    <w:basedOn w:val="Normale"/>
    <w:link w:val="Rientrocorpodeltesto3Carattere"/>
    <w:rsid w:val="000B1DF8"/>
    <w:pPr>
      <w:spacing w:after="0" w:line="240" w:lineRule="auto"/>
      <w:ind w:left="1416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B1DF8"/>
    <w:rPr>
      <w:rFonts w:ascii="Arial Narrow" w:eastAsia="Times New Roman" w:hAnsi="Arial Narrow" w:cs="Times New Roman"/>
      <w:sz w:val="20"/>
      <w:szCs w:val="20"/>
    </w:rPr>
  </w:style>
  <w:style w:type="paragraph" w:styleId="Corpodeltesto">
    <w:name w:val="Body Text"/>
    <w:basedOn w:val="Normale"/>
    <w:link w:val="CorpodeltestoCarattere"/>
    <w:rsid w:val="000B1DF8"/>
    <w:pPr>
      <w:spacing w:after="0" w:line="240" w:lineRule="auto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0B1DF8"/>
    <w:rPr>
      <w:rFonts w:ascii="Arial Narrow" w:eastAsia="Times New Roman" w:hAnsi="Arial Narrow" w:cs="Times New Roman"/>
      <w:sz w:val="20"/>
      <w:szCs w:val="20"/>
    </w:rPr>
  </w:style>
  <w:style w:type="character" w:customStyle="1" w:styleId="hps">
    <w:name w:val="hps"/>
    <w:basedOn w:val="Carpredefinitoparagrafo"/>
    <w:rsid w:val="005703D4"/>
  </w:style>
  <w:style w:type="character" w:customStyle="1" w:styleId="shorttext">
    <w:name w:val="short_text"/>
    <w:basedOn w:val="Carpredefinitoparagrafo"/>
    <w:rsid w:val="005703D4"/>
  </w:style>
  <w:style w:type="character" w:customStyle="1" w:styleId="BLOCKBOLD">
    <w:name w:val="BLOCK BOLD"/>
    <w:rsid w:val="009E0B1C"/>
    <w:rPr>
      <w:rFonts w:ascii="Trebuchet MS" w:hAnsi="Trebuchet MS" w:cs="Trebuchet MS"/>
      <w:b/>
      <w:bCs/>
      <w:caps/>
      <w:color w:val="auto"/>
      <w:sz w:val="20"/>
      <w:szCs w:val="20"/>
    </w:rPr>
  </w:style>
  <w:style w:type="table" w:styleId="Grigliatabella">
    <w:name w:val="Table Grid"/>
    <w:basedOn w:val="Tabellanormale"/>
    <w:uiPriority w:val="59"/>
    <w:rsid w:val="009E0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8Carattere">
    <w:name w:val="Titolo 8 Carattere"/>
    <w:basedOn w:val="Carpredefinitoparagrafo"/>
    <w:link w:val="Titolo8"/>
    <w:rsid w:val="00D53537"/>
    <w:rPr>
      <w:rFonts w:ascii="Comic Sans MS" w:eastAsia="Times New Roman" w:hAnsi="Comic Sans MS" w:cs="Times New Roman"/>
      <w:b/>
      <w:bCs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impronteviaggi</Company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bellucci</dc:creator>
  <cp:lastModifiedBy>Lenovo</cp:lastModifiedBy>
  <cp:revision>3</cp:revision>
  <cp:lastPrinted>2015-05-27T09:05:00Z</cp:lastPrinted>
  <dcterms:created xsi:type="dcterms:W3CDTF">2023-11-24T17:40:00Z</dcterms:created>
  <dcterms:modified xsi:type="dcterms:W3CDTF">2023-11-25T18:01:00Z</dcterms:modified>
</cp:coreProperties>
</file>