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93" w:rsidRDefault="00215293" w:rsidP="00215293">
      <w:pPr>
        <w:spacing w:after="0" w:line="240" w:lineRule="auto"/>
        <w:jc w:val="center"/>
        <w:rPr>
          <w:rFonts w:ascii="Times New Roman" w:hAnsi="Times New Roman" w:cs="Times New Roman"/>
          <w:b/>
          <w:sz w:val="28"/>
          <w:szCs w:val="24"/>
        </w:rPr>
      </w:pPr>
      <w:r w:rsidRPr="00A26525">
        <w:rPr>
          <w:rFonts w:ascii="Times New Roman" w:hAnsi="Times New Roman" w:cs="Times New Roman"/>
          <w:b/>
          <w:sz w:val="28"/>
          <w:szCs w:val="24"/>
        </w:rPr>
        <w:t>FATIMA</w:t>
      </w:r>
      <w:r w:rsidR="00A81110" w:rsidRPr="00A26525">
        <w:rPr>
          <w:rFonts w:ascii="Times New Roman" w:hAnsi="Times New Roman" w:cs="Times New Roman"/>
          <w:b/>
          <w:sz w:val="28"/>
          <w:szCs w:val="24"/>
        </w:rPr>
        <w:t xml:space="preserve"> </w:t>
      </w:r>
      <w:r w:rsidR="00DC0BAE" w:rsidRPr="00A26525">
        <w:rPr>
          <w:rFonts w:ascii="Times New Roman" w:hAnsi="Times New Roman" w:cs="Times New Roman"/>
          <w:b/>
          <w:sz w:val="28"/>
          <w:szCs w:val="24"/>
        </w:rPr>
        <w:t>e LISBONA</w:t>
      </w:r>
    </w:p>
    <w:p w:rsidR="00D40CF4" w:rsidRPr="00A26525" w:rsidRDefault="00D40CF4" w:rsidP="00D40CF4">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                                               Dal 22 Al 26 giugno 2024</w:t>
      </w:r>
    </w:p>
    <w:p w:rsidR="00A26525" w:rsidRDefault="008D1171" w:rsidP="008D1171">
      <w:pPr>
        <w:spacing w:after="0" w:line="240" w:lineRule="auto"/>
        <w:jc w:val="center"/>
        <w:rPr>
          <w:rFonts w:ascii="Times New Roman" w:hAnsi="Times New Roman" w:cs="Times New Roman"/>
          <w:i/>
          <w:sz w:val="28"/>
          <w:szCs w:val="24"/>
        </w:rPr>
      </w:pPr>
      <w:r>
        <w:rPr>
          <w:rFonts w:ascii="Times New Roman" w:hAnsi="Times New Roman" w:cs="Times New Roman"/>
          <w:i/>
          <w:sz w:val="28"/>
          <w:szCs w:val="24"/>
        </w:rPr>
        <w:t xml:space="preserve">5 giorni / 4 notti </w:t>
      </w:r>
    </w:p>
    <w:p w:rsidR="007831B2" w:rsidRDefault="007831B2" w:rsidP="007831B2">
      <w:pPr>
        <w:spacing w:after="0" w:line="240" w:lineRule="auto"/>
        <w:rPr>
          <w:rFonts w:ascii="Times New Roman" w:hAnsi="Times New Roman" w:cs="Times New Roman"/>
          <w:i/>
          <w:sz w:val="28"/>
          <w:szCs w:val="24"/>
        </w:rPr>
      </w:pPr>
    </w:p>
    <w:p w:rsidR="009E7EE8" w:rsidRDefault="009E7EE8" w:rsidP="00CA0118">
      <w:pPr>
        <w:spacing w:after="0" w:line="240" w:lineRule="auto"/>
        <w:rPr>
          <w:rFonts w:ascii="Times New Roman" w:hAnsi="Times New Roman" w:cs="Times New Roman"/>
          <w:i/>
          <w:sz w:val="24"/>
          <w:szCs w:val="24"/>
        </w:rPr>
      </w:pPr>
    </w:p>
    <w:p w:rsidR="00A26525" w:rsidRDefault="00A26525" w:rsidP="00215293">
      <w:pPr>
        <w:spacing w:after="0" w:line="240" w:lineRule="auto"/>
        <w:jc w:val="center"/>
        <w:rPr>
          <w:rFonts w:ascii="Times New Roman" w:hAnsi="Times New Roman" w:cs="Times New Roman"/>
          <w:b/>
          <w:i/>
          <w:color w:val="FF0000"/>
          <w:sz w:val="24"/>
          <w:szCs w:val="24"/>
        </w:rPr>
      </w:pPr>
      <w:r w:rsidRPr="00A26525">
        <w:rPr>
          <w:rFonts w:ascii="Times New Roman" w:hAnsi="Times New Roman" w:cs="Times New Roman"/>
          <w:b/>
          <w:i/>
          <w:color w:val="FF0000"/>
          <w:sz w:val="24"/>
          <w:szCs w:val="24"/>
        </w:rPr>
        <w:t xml:space="preserve">PROGRAMMA DI VIAGGIO </w:t>
      </w:r>
    </w:p>
    <w:p w:rsidR="00A26525" w:rsidRPr="00A26525" w:rsidRDefault="00A26525" w:rsidP="00215293">
      <w:pPr>
        <w:spacing w:after="0" w:line="240" w:lineRule="auto"/>
        <w:jc w:val="center"/>
        <w:rPr>
          <w:rFonts w:ascii="Times New Roman" w:hAnsi="Times New Roman" w:cs="Times New Roman"/>
          <w:b/>
          <w:i/>
          <w:color w:val="FF0000"/>
          <w:sz w:val="24"/>
          <w:szCs w:val="24"/>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 xml:space="preserve">1° GIORNO: ITALIA – LISBONA – FATIMA </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Ritrovo in aeroporto e partenza per Lisbona. Arrivo, incontro con la guida e trasferimento a Fatima. Sosta a </w:t>
      </w:r>
      <w:proofErr w:type="spellStart"/>
      <w:r w:rsidRPr="00DC0BAE">
        <w:rPr>
          <w:rFonts w:ascii="Times New Roman" w:hAnsi="Times New Roman" w:cs="Times New Roman"/>
          <w:sz w:val="20"/>
        </w:rPr>
        <w:t>Obidos</w:t>
      </w:r>
      <w:proofErr w:type="spellEnd"/>
      <w:r w:rsidRPr="00DC0BAE">
        <w:rPr>
          <w:rFonts w:ascii="Times New Roman" w:hAnsi="Times New Roman" w:cs="Times New Roman"/>
          <w:sz w:val="20"/>
        </w:rPr>
        <w:t>: visita del castello e della Chiesa S. Maria. Arrivo a Fatima. Cena e pernottamento.</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2° GIORNO: FATIMA</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Pensione completa. Mattino, Via Crucis a </w:t>
      </w:r>
      <w:proofErr w:type="spellStart"/>
      <w:r w:rsidRPr="00DC0BAE">
        <w:rPr>
          <w:rFonts w:ascii="Times New Roman" w:hAnsi="Times New Roman" w:cs="Times New Roman"/>
          <w:sz w:val="20"/>
        </w:rPr>
        <w:t>Os</w:t>
      </w:r>
      <w:proofErr w:type="spellEnd"/>
      <w:r w:rsidRPr="00DC0BAE">
        <w:rPr>
          <w:rFonts w:ascii="Times New Roman" w:hAnsi="Times New Roman" w:cs="Times New Roman"/>
          <w:sz w:val="20"/>
        </w:rPr>
        <w:t xml:space="preserve"> </w:t>
      </w:r>
      <w:proofErr w:type="spellStart"/>
      <w:r w:rsidRPr="00DC0BAE">
        <w:rPr>
          <w:rFonts w:ascii="Times New Roman" w:hAnsi="Times New Roman" w:cs="Times New Roman"/>
          <w:sz w:val="20"/>
        </w:rPr>
        <w:t>Valinhos</w:t>
      </w:r>
      <w:proofErr w:type="spellEnd"/>
      <w:r w:rsidRPr="00DC0BAE">
        <w:rPr>
          <w:rFonts w:ascii="Times New Roman" w:hAnsi="Times New Roman" w:cs="Times New Roman"/>
          <w:sz w:val="20"/>
        </w:rPr>
        <w:t xml:space="preserve"> (luogo delle Apparizioni dell’Angelo e della Vergine) e visita dei luoghi dove vissero i tre pastorelli, </w:t>
      </w:r>
      <w:proofErr w:type="spellStart"/>
      <w:r w:rsidRPr="00DC0BAE">
        <w:rPr>
          <w:rFonts w:ascii="Times New Roman" w:hAnsi="Times New Roman" w:cs="Times New Roman"/>
          <w:sz w:val="20"/>
        </w:rPr>
        <w:t>Aljustrel</w:t>
      </w:r>
      <w:proofErr w:type="spellEnd"/>
      <w:r w:rsidRPr="00DC0BAE">
        <w:rPr>
          <w:rFonts w:ascii="Times New Roman" w:hAnsi="Times New Roman" w:cs="Times New Roman"/>
          <w:sz w:val="20"/>
        </w:rPr>
        <w:t xml:space="preserve">, il villaggio natale e la parrocchia dove furono battezzati. Nel pomeriggio visita del Santuario e della Chiesa della Santissima Trinità. In serata, recita del S. Rosario e fiaccolata. </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3°giorno: FATIMA</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Pensione completa. Mattino, S. Messa alla Cappellina delle Apparizioni e visita dell’esposizione “ Fatima Luce e Pace”, che raccoglie numerosi oggetti preziosi, tra cui la corona della Madonna con incastonato il proiettile che colpì Papa Giovanni Paolo II durante l’attentato del 13 maggio 1981 in Piazza San Pietro.</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Nel pomeriggio visita ai monasteri di </w:t>
      </w:r>
      <w:proofErr w:type="spellStart"/>
      <w:r w:rsidRPr="00DC0BAE">
        <w:rPr>
          <w:rFonts w:ascii="Times New Roman" w:hAnsi="Times New Roman" w:cs="Times New Roman"/>
          <w:sz w:val="20"/>
        </w:rPr>
        <w:t>Batalha</w:t>
      </w:r>
      <w:proofErr w:type="spellEnd"/>
      <w:r w:rsidRPr="00DC0BAE">
        <w:rPr>
          <w:rFonts w:ascii="Times New Roman" w:hAnsi="Times New Roman" w:cs="Times New Roman"/>
          <w:sz w:val="20"/>
        </w:rPr>
        <w:t xml:space="preserve">, di </w:t>
      </w:r>
      <w:proofErr w:type="spellStart"/>
      <w:r w:rsidRPr="00DC0BAE">
        <w:rPr>
          <w:rFonts w:ascii="Times New Roman" w:hAnsi="Times New Roman" w:cs="Times New Roman"/>
          <w:sz w:val="20"/>
        </w:rPr>
        <w:t>Alcobaca</w:t>
      </w:r>
      <w:proofErr w:type="spellEnd"/>
      <w:r w:rsidRPr="00DC0BAE">
        <w:rPr>
          <w:rFonts w:ascii="Times New Roman" w:hAnsi="Times New Roman" w:cs="Times New Roman"/>
          <w:sz w:val="20"/>
        </w:rPr>
        <w:t xml:space="preserve"> e della Chiesa di S. Antonio </w:t>
      </w:r>
      <w:proofErr w:type="spellStart"/>
      <w:r w:rsidRPr="00DC0BAE">
        <w:rPr>
          <w:rFonts w:ascii="Times New Roman" w:hAnsi="Times New Roman" w:cs="Times New Roman"/>
          <w:sz w:val="20"/>
        </w:rPr>
        <w:t>Nossa</w:t>
      </w:r>
      <w:proofErr w:type="spellEnd"/>
      <w:r w:rsidRPr="00DC0BAE">
        <w:rPr>
          <w:rFonts w:ascii="Times New Roman" w:hAnsi="Times New Roman" w:cs="Times New Roman"/>
          <w:sz w:val="20"/>
        </w:rPr>
        <w:t xml:space="preserve"> </w:t>
      </w:r>
      <w:proofErr w:type="spellStart"/>
      <w:r w:rsidRPr="00DC0BAE">
        <w:rPr>
          <w:rFonts w:ascii="Times New Roman" w:hAnsi="Times New Roman" w:cs="Times New Roman"/>
          <w:sz w:val="20"/>
        </w:rPr>
        <w:t>Senhora</w:t>
      </w:r>
      <w:proofErr w:type="spellEnd"/>
      <w:r w:rsidRPr="00DC0BAE">
        <w:rPr>
          <w:rFonts w:ascii="Times New Roman" w:hAnsi="Times New Roman" w:cs="Times New Roman"/>
          <w:sz w:val="20"/>
        </w:rPr>
        <w:t xml:space="preserve"> de </w:t>
      </w:r>
      <w:proofErr w:type="spellStart"/>
      <w:r w:rsidRPr="00DC0BAE">
        <w:rPr>
          <w:rFonts w:ascii="Times New Roman" w:hAnsi="Times New Roman" w:cs="Times New Roman"/>
          <w:sz w:val="20"/>
        </w:rPr>
        <w:t>Nazaré</w:t>
      </w:r>
      <w:proofErr w:type="spellEnd"/>
      <w:r w:rsidRPr="00DC0BAE">
        <w:rPr>
          <w:rFonts w:ascii="Times New Roman" w:hAnsi="Times New Roman" w:cs="Times New Roman"/>
          <w:sz w:val="20"/>
        </w:rPr>
        <w:t xml:space="preserve">. </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 xml:space="preserve">4° GIORNO: FATIMA </w:t>
      </w:r>
      <w:r>
        <w:rPr>
          <w:rFonts w:ascii="Times New Roman" w:hAnsi="Times New Roman" w:cs="Times New Roman"/>
          <w:b/>
          <w:i/>
          <w:sz w:val="20"/>
          <w:u w:val="single"/>
        </w:rPr>
        <w:t>–</w:t>
      </w:r>
      <w:r w:rsidRPr="00DC0BAE">
        <w:rPr>
          <w:rFonts w:ascii="Times New Roman" w:hAnsi="Times New Roman" w:cs="Times New Roman"/>
          <w:b/>
          <w:i/>
          <w:sz w:val="20"/>
          <w:u w:val="single"/>
        </w:rPr>
        <w:t xml:space="preserve"> LISBONA</w:t>
      </w:r>
      <w:r>
        <w:rPr>
          <w:rFonts w:ascii="Times New Roman" w:hAnsi="Times New Roman" w:cs="Times New Roman"/>
          <w:b/>
          <w:i/>
          <w:sz w:val="20"/>
          <w:u w:val="single"/>
        </w:rPr>
        <w:t xml:space="preserve"> </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Pensione completa. In mattinata trasferimento a Lisbona. Intera giornata dedicata alla visita della città: Torre di Belem, Cattedrale, Casa Natale, Chiesa di S. Antonio, Monastero </w:t>
      </w:r>
      <w:proofErr w:type="spellStart"/>
      <w:r w:rsidRPr="00DC0BAE">
        <w:rPr>
          <w:rFonts w:ascii="Times New Roman" w:hAnsi="Times New Roman" w:cs="Times New Roman"/>
          <w:sz w:val="20"/>
        </w:rPr>
        <w:t>Dos</w:t>
      </w:r>
      <w:proofErr w:type="spellEnd"/>
      <w:r w:rsidRPr="00DC0BAE">
        <w:rPr>
          <w:rFonts w:ascii="Times New Roman" w:hAnsi="Times New Roman" w:cs="Times New Roman"/>
          <w:sz w:val="20"/>
        </w:rPr>
        <w:t xml:space="preserve"> </w:t>
      </w:r>
      <w:proofErr w:type="spellStart"/>
      <w:r w:rsidRPr="00DC0BAE">
        <w:rPr>
          <w:rFonts w:ascii="Times New Roman" w:hAnsi="Times New Roman" w:cs="Times New Roman"/>
          <w:sz w:val="20"/>
        </w:rPr>
        <w:t>Jeronimos</w:t>
      </w:r>
      <w:proofErr w:type="spellEnd"/>
      <w:r w:rsidRPr="00DC0BAE">
        <w:rPr>
          <w:rFonts w:ascii="Times New Roman" w:hAnsi="Times New Roman" w:cs="Times New Roman"/>
          <w:sz w:val="20"/>
        </w:rPr>
        <w:t xml:space="preserve"> e la piazza del </w:t>
      </w:r>
      <w:proofErr w:type="spellStart"/>
      <w:r w:rsidRPr="00DC0BAE">
        <w:rPr>
          <w:rFonts w:ascii="Times New Roman" w:hAnsi="Times New Roman" w:cs="Times New Roman"/>
          <w:sz w:val="20"/>
        </w:rPr>
        <w:t>Rossio</w:t>
      </w:r>
      <w:proofErr w:type="spellEnd"/>
      <w:r w:rsidRPr="00DC0BAE">
        <w:rPr>
          <w:rFonts w:ascii="Times New Roman" w:hAnsi="Times New Roman" w:cs="Times New Roman"/>
          <w:sz w:val="20"/>
        </w:rPr>
        <w:t>. Dopo cena partecipazione ad uno spettacolo di Fado (escursione facoltativa da prenotare e pagare in loco). Pernottamento a Lisbona.</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 xml:space="preserve">5° GIORNO: LISBONA – ITALIA </w:t>
      </w:r>
    </w:p>
    <w:p w:rsidR="007831B2"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Prima colazione e pranzo. Tempo libero a disposizione. </w:t>
      </w:r>
    </w:p>
    <w:p w:rsidR="00033F6F" w:rsidRPr="00DC0BAE" w:rsidRDefault="007831B2" w:rsidP="00DC0BAE">
      <w:pPr>
        <w:spacing w:after="0" w:line="240" w:lineRule="auto"/>
        <w:jc w:val="both"/>
        <w:rPr>
          <w:rFonts w:ascii="Times New Roman" w:hAnsi="Times New Roman" w:cs="Times New Roman"/>
          <w:sz w:val="20"/>
        </w:rPr>
      </w:pPr>
      <w:r>
        <w:rPr>
          <w:rFonts w:ascii="Times New Roman" w:hAnsi="Times New Roman" w:cs="Times New Roman"/>
          <w:sz w:val="20"/>
        </w:rPr>
        <w:t>In tempo utile</w:t>
      </w:r>
      <w:r w:rsidR="00DC0BAE" w:rsidRPr="00DC0BAE">
        <w:rPr>
          <w:rFonts w:ascii="Times New Roman" w:hAnsi="Times New Roman" w:cs="Times New Roman"/>
          <w:sz w:val="20"/>
        </w:rPr>
        <w:t xml:space="preserve"> trasferimento in aeroporto per rientro in Italia.</w:t>
      </w:r>
    </w:p>
    <w:p w:rsidR="00215293" w:rsidRDefault="00215293"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p>
    <w:p w:rsidR="009E3B66"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Quota di partecipazione: € 980,00 </w:t>
      </w:r>
    </w:p>
    <w:p w:rsidR="009E3B66"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Quota di iscrizione: € 50,00 </w:t>
      </w:r>
    </w:p>
    <w:p w:rsidR="009E3B66"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Tasse aeroportuali: € 60,00 </w:t>
      </w:r>
    </w:p>
    <w:p w:rsidR="009E3B66" w:rsidRPr="00C2381B"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p>
    <w:p w:rsidR="00215293" w:rsidRPr="00C2381B" w:rsidRDefault="00A26525" w:rsidP="00013520">
      <w:pPr>
        <w:spacing w:after="0"/>
        <w:jc w:val="center"/>
        <w:rPr>
          <w:rFonts w:ascii="Times New Roman" w:hAnsi="Times New Roman" w:cs="Times New Roman"/>
          <w:b/>
        </w:rPr>
      </w:pPr>
      <w:r>
        <w:rPr>
          <w:rFonts w:ascii="Times New Roman" w:hAnsi="Times New Roman" w:cs="Times New Roman"/>
          <w:b/>
        </w:rPr>
        <w:t>QUOTA DI PARTECIPAIZIONE: €</w:t>
      </w:r>
      <w:r w:rsidR="00B802BB">
        <w:rPr>
          <w:rFonts w:ascii="Times New Roman" w:hAnsi="Times New Roman" w:cs="Times New Roman"/>
          <w:b/>
        </w:rPr>
        <w:t xml:space="preserve"> </w:t>
      </w:r>
      <w:r w:rsidR="0037759F">
        <w:rPr>
          <w:rFonts w:ascii="Times New Roman" w:hAnsi="Times New Roman" w:cs="Times New Roman"/>
          <w:b/>
        </w:rPr>
        <w:t>1.0</w:t>
      </w:r>
      <w:r w:rsidR="0039774D">
        <w:rPr>
          <w:rFonts w:ascii="Times New Roman" w:hAnsi="Times New Roman" w:cs="Times New Roman"/>
          <w:b/>
        </w:rPr>
        <w:t>5</w:t>
      </w:r>
      <w:r w:rsidR="0037759F">
        <w:rPr>
          <w:rFonts w:ascii="Times New Roman" w:hAnsi="Times New Roman" w:cs="Times New Roman"/>
          <w:b/>
        </w:rPr>
        <w:t>0</w:t>
      </w:r>
      <w:r w:rsidR="00215293" w:rsidRPr="00C2381B">
        <w:rPr>
          <w:rFonts w:ascii="Times New Roman" w:hAnsi="Times New Roman" w:cs="Times New Roman"/>
          <w:b/>
        </w:rPr>
        <w:t>,00</w:t>
      </w:r>
    </w:p>
    <w:p w:rsidR="00CA0118" w:rsidRDefault="00CA0118" w:rsidP="00013520">
      <w:pPr>
        <w:spacing w:after="0"/>
        <w:rPr>
          <w:rFonts w:ascii="Times New Roman" w:hAnsi="Times New Roman" w:cs="Times New Roman"/>
          <w:i/>
          <w:color w:val="FF0000"/>
          <w:sz w:val="20"/>
        </w:rPr>
      </w:pPr>
    </w:p>
    <w:p w:rsidR="00215293" w:rsidRDefault="00215293" w:rsidP="00013520">
      <w:pPr>
        <w:spacing w:after="0"/>
        <w:rPr>
          <w:rFonts w:ascii="Times New Roman" w:hAnsi="Times New Roman" w:cs="Times New Roman"/>
          <w:sz w:val="20"/>
        </w:rPr>
      </w:pPr>
      <w:r w:rsidRPr="00C2381B">
        <w:rPr>
          <w:rFonts w:ascii="Times New Roman" w:hAnsi="Times New Roman" w:cs="Times New Roman"/>
          <w:sz w:val="20"/>
        </w:rPr>
        <w:t>Suppl. Singola € 1</w:t>
      </w:r>
      <w:r w:rsidR="00CD290A">
        <w:rPr>
          <w:rFonts w:ascii="Times New Roman" w:hAnsi="Times New Roman" w:cs="Times New Roman"/>
          <w:sz w:val="20"/>
        </w:rPr>
        <w:t>6</w:t>
      </w:r>
      <w:r w:rsidRPr="00C2381B">
        <w:rPr>
          <w:rFonts w:ascii="Times New Roman" w:hAnsi="Times New Roman" w:cs="Times New Roman"/>
          <w:sz w:val="20"/>
        </w:rPr>
        <w:t>0,00</w:t>
      </w:r>
    </w:p>
    <w:p w:rsidR="00215293" w:rsidRDefault="009E3B66" w:rsidP="00215293">
      <w:pPr>
        <w:spacing w:after="0"/>
        <w:rPr>
          <w:rFonts w:ascii="Times New Roman" w:hAnsi="Times New Roman" w:cs="Times New Roman"/>
          <w:sz w:val="20"/>
        </w:rPr>
      </w:pPr>
      <w:r>
        <w:rPr>
          <w:rFonts w:ascii="Times New Roman" w:hAnsi="Times New Roman" w:cs="Times New Roman"/>
          <w:sz w:val="20"/>
        </w:rPr>
        <w:t xml:space="preserve">Spettacolo di Fado € 80,00 (esperienza disponibile solo con 20 prenotazioni) </w:t>
      </w:r>
    </w:p>
    <w:p w:rsidR="009E3B66" w:rsidRPr="00C2381B" w:rsidRDefault="009E3B66" w:rsidP="00215293">
      <w:pPr>
        <w:spacing w:after="0"/>
        <w:rPr>
          <w:rFonts w:ascii="Times New Roman" w:hAnsi="Times New Roman" w:cs="Times New Roman"/>
          <w:sz w:val="20"/>
        </w:rPr>
      </w:pPr>
    </w:p>
    <w:p w:rsidR="00215293" w:rsidRPr="00772EB3" w:rsidRDefault="00013520" w:rsidP="00215293">
      <w:pPr>
        <w:spacing w:line="240" w:lineRule="auto"/>
        <w:rPr>
          <w:rFonts w:ascii="Times New Roman" w:hAnsi="Times New Roman" w:cs="Times New Roman"/>
          <w:b/>
          <w:i/>
          <w:sz w:val="20"/>
          <w:szCs w:val="20"/>
          <w:u w:val="single"/>
        </w:rPr>
      </w:pPr>
      <w:r w:rsidRPr="00772EB3">
        <w:rPr>
          <w:rFonts w:ascii="Times New Roman" w:hAnsi="Times New Roman" w:cs="Times New Roman"/>
          <w:b/>
          <w:i/>
          <w:sz w:val="20"/>
          <w:szCs w:val="20"/>
          <w:u w:val="single"/>
        </w:rPr>
        <w:t>La quota comprende:</w:t>
      </w:r>
    </w:p>
    <w:p w:rsidR="007831B2" w:rsidRP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Voli di linea TAP</w:t>
      </w:r>
      <w:r w:rsidR="00112096">
        <w:rPr>
          <w:rFonts w:ascii="Times New Roman" w:hAnsi="Times New Roman" w:cs="Times New Roman"/>
          <w:sz w:val="20"/>
          <w:szCs w:val="20"/>
        </w:rPr>
        <w:t xml:space="preserve">, partenza Roma, Bologna e Milano </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tasse aeroportuali</w:t>
      </w:r>
      <w:r w:rsidR="007831B2">
        <w:rPr>
          <w:rFonts w:ascii="Times New Roman" w:hAnsi="Times New Roman" w:cs="Times New Roman"/>
          <w:sz w:val="20"/>
          <w:szCs w:val="20"/>
        </w:rPr>
        <w:t xml:space="preserve"> € 60,00 </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 xml:space="preserve">hotel </w:t>
      </w:r>
      <w:r w:rsidR="007831B2">
        <w:rPr>
          <w:rFonts w:ascii="Times New Roman" w:hAnsi="Times New Roman" w:cs="Times New Roman"/>
          <w:sz w:val="20"/>
          <w:szCs w:val="20"/>
        </w:rPr>
        <w:t>4</w:t>
      </w:r>
      <w:r w:rsidR="00CD290A" w:rsidRPr="007831B2">
        <w:rPr>
          <w:rFonts w:ascii="Times New Roman" w:hAnsi="Times New Roman" w:cs="Times New Roman"/>
          <w:sz w:val="20"/>
          <w:szCs w:val="20"/>
        </w:rPr>
        <w:t>*</w:t>
      </w:r>
    </w:p>
    <w:p w:rsidR="007831B2" w:rsidRDefault="00D6190C"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 xml:space="preserve">pensione completa </w:t>
      </w:r>
      <w:r w:rsidR="00033F6F" w:rsidRPr="007831B2">
        <w:rPr>
          <w:rFonts w:ascii="Times New Roman" w:hAnsi="Times New Roman" w:cs="Times New Roman"/>
          <w:sz w:val="20"/>
          <w:szCs w:val="20"/>
        </w:rPr>
        <w:t>dalla cena del primo giorno</w:t>
      </w:r>
      <w:r w:rsidR="00215293" w:rsidRPr="007831B2">
        <w:rPr>
          <w:rFonts w:ascii="Times New Roman" w:hAnsi="Times New Roman" w:cs="Times New Roman"/>
          <w:sz w:val="20"/>
          <w:szCs w:val="20"/>
        </w:rPr>
        <w:t xml:space="preserve"> </w:t>
      </w:r>
      <w:r w:rsidRPr="007831B2">
        <w:rPr>
          <w:rFonts w:ascii="Times New Roman" w:hAnsi="Times New Roman" w:cs="Times New Roman"/>
          <w:sz w:val="20"/>
          <w:szCs w:val="20"/>
        </w:rPr>
        <w:t>alla colazione dell’ultimo</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Pullman per tutto il tour</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guida per tutto il tour</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bevande incluse ai pasti</w:t>
      </w:r>
    </w:p>
    <w:p w:rsidR="00215293" w:rsidRDefault="00033F6F"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 xml:space="preserve">ingressi inclusi </w:t>
      </w:r>
      <w:r w:rsidR="007831B2">
        <w:rPr>
          <w:rFonts w:ascii="Times New Roman" w:hAnsi="Times New Roman" w:cs="Times New Roman"/>
          <w:sz w:val="20"/>
          <w:szCs w:val="20"/>
        </w:rPr>
        <w:t>(</w:t>
      </w:r>
      <w:r w:rsidRPr="007831B2">
        <w:rPr>
          <w:rFonts w:ascii="Times New Roman" w:hAnsi="Times New Roman" w:cs="Times New Roman"/>
          <w:sz w:val="20"/>
          <w:szCs w:val="20"/>
        </w:rPr>
        <w:t>Museo</w:t>
      </w:r>
      <w:r w:rsidR="00CD290A" w:rsidRPr="007831B2">
        <w:rPr>
          <w:rFonts w:ascii="Times New Roman" w:hAnsi="Times New Roman" w:cs="Times New Roman"/>
          <w:sz w:val="20"/>
          <w:szCs w:val="20"/>
        </w:rPr>
        <w:t xml:space="preserve"> Santuario, Monastero </w:t>
      </w:r>
      <w:proofErr w:type="spellStart"/>
      <w:r w:rsidR="00CD290A" w:rsidRPr="007831B2">
        <w:rPr>
          <w:rFonts w:ascii="Times New Roman" w:hAnsi="Times New Roman" w:cs="Times New Roman"/>
          <w:sz w:val="20"/>
          <w:szCs w:val="20"/>
        </w:rPr>
        <w:t>Batalha</w:t>
      </w:r>
      <w:proofErr w:type="spellEnd"/>
      <w:r w:rsidR="00CD290A" w:rsidRPr="007831B2">
        <w:rPr>
          <w:rFonts w:ascii="Times New Roman" w:hAnsi="Times New Roman" w:cs="Times New Roman"/>
          <w:sz w:val="20"/>
          <w:szCs w:val="20"/>
        </w:rPr>
        <w:t xml:space="preserve">, </w:t>
      </w:r>
      <w:r w:rsidRPr="007831B2">
        <w:rPr>
          <w:rFonts w:ascii="Times New Roman" w:hAnsi="Times New Roman" w:cs="Times New Roman"/>
          <w:sz w:val="20"/>
          <w:szCs w:val="20"/>
        </w:rPr>
        <w:t xml:space="preserve">Monastero </w:t>
      </w:r>
      <w:proofErr w:type="spellStart"/>
      <w:r w:rsidRPr="007831B2">
        <w:rPr>
          <w:rFonts w:ascii="Times New Roman" w:hAnsi="Times New Roman" w:cs="Times New Roman"/>
          <w:sz w:val="20"/>
          <w:szCs w:val="20"/>
        </w:rPr>
        <w:t>Alcobaca</w:t>
      </w:r>
      <w:proofErr w:type="spellEnd"/>
      <w:r w:rsidR="00CD290A" w:rsidRPr="007831B2">
        <w:rPr>
          <w:rFonts w:ascii="Times New Roman" w:hAnsi="Times New Roman" w:cs="Times New Roman"/>
          <w:sz w:val="20"/>
          <w:szCs w:val="20"/>
        </w:rPr>
        <w:t xml:space="preserve"> e Monastero </w:t>
      </w:r>
      <w:proofErr w:type="spellStart"/>
      <w:r w:rsidR="00CD290A" w:rsidRPr="007831B2">
        <w:rPr>
          <w:rFonts w:ascii="Times New Roman" w:hAnsi="Times New Roman" w:cs="Times New Roman"/>
          <w:sz w:val="20"/>
          <w:szCs w:val="20"/>
        </w:rPr>
        <w:t>dos</w:t>
      </w:r>
      <w:proofErr w:type="spellEnd"/>
      <w:r w:rsidR="00CD290A" w:rsidRPr="007831B2">
        <w:rPr>
          <w:rFonts w:ascii="Times New Roman" w:hAnsi="Times New Roman" w:cs="Times New Roman"/>
          <w:sz w:val="20"/>
          <w:szCs w:val="20"/>
        </w:rPr>
        <w:t xml:space="preserve"> </w:t>
      </w:r>
      <w:proofErr w:type="spellStart"/>
      <w:r w:rsidR="00CD290A" w:rsidRPr="007831B2">
        <w:rPr>
          <w:rFonts w:ascii="Times New Roman" w:hAnsi="Times New Roman" w:cs="Times New Roman"/>
          <w:sz w:val="20"/>
          <w:szCs w:val="20"/>
        </w:rPr>
        <w:t>Jeronimos</w:t>
      </w:r>
      <w:proofErr w:type="spellEnd"/>
      <w:r w:rsidRPr="007831B2">
        <w:rPr>
          <w:rFonts w:ascii="Times New Roman" w:hAnsi="Times New Roman" w:cs="Times New Roman"/>
          <w:sz w:val="20"/>
          <w:szCs w:val="20"/>
        </w:rPr>
        <w:t>)</w:t>
      </w:r>
    </w:p>
    <w:p w:rsidR="007831B2" w:rsidRDefault="007831B2"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assicurazione medico bagaglio</w:t>
      </w:r>
    </w:p>
    <w:p w:rsidR="00965619" w:rsidRDefault="00965619" w:rsidP="00965619">
      <w:pPr>
        <w:spacing w:line="240" w:lineRule="auto"/>
        <w:rPr>
          <w:rFonts w:ascii="Times New Roman" w:hAnsi="Times New Roman" w:cs="Times New Roman"/>
          <w:sz w:val="20"/>
          <w:szCs w:val="20"/>
        </w:rPr>
      </w:pPr>
    </w:p>
    <w:p w:rsidR="00965619" w:rsidRPr="00965619" w:rsidRDefault="00965619" w:rsidP="00965619">
      <w:pPr>
        <w:spacing w:line="240" w:lineRule="auto"/>
        <w:rPr>
          <w:rFonts w:ascii="Times New Roman" w:hAnsi="Times New Roman" w:cs="Times New Roman"/>
          <w:sz w:val="20"/>
          <w:szCs w:val="20"/>
        </w:rPr>
      </w:pPr>
    </w:p>
    <w:p w:rsidR="00C17409" w:rsidRPr="00772EB3" w:rsidRDefault="00C17409" w:rsidP="00215293">
      <w:pPr>
        <w:spacing w:line="240" w:lineRule="auto"/>
        <w:rPr>
          <w:rFonts w:ascii="Times New Roman" w:hAnsi="Times New Roman" w:cs="Times New Roman"/>
          <w:b/>
          <w:i/>
          <w:sz w:val="20"/>
          <w:szCs w:val="20"/>
          <w:u w:val="single"/>
        </w:rPr>
      </w:pPr>
      <w:r w:rsidRPr="00772EB3">
        <w:rPr>
          <w:rFonts w:ascii="Times New Roman" w:hAnsi="Times New Roman" w:cs="Times New Roman"/>
          <w:b/>
          <w:i/>
          <w:sz w:val="20"/>
          <w:szCs w:val="20"/>
          <w:u w:val="single"/>
        </w:rPr>
        <w:lastRenderedPageBreak/>
        <w:t>La quota non comprende:</w:t>
      </w:r>
    </w:p>
    <w:p w:rsidR="007831B2" w:rsidRDefault="00C17409"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mance</w:t>
      </w:r>
    </w:p>
    <w:p w:rsidR="007831B2" w:rsidRDefault="007831B2" w:rsidP="007831B2">
      <w:pPr>
        <w:pStyle w:val="Paragrafoelenco"/>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 xml:space="preserve">extra di carattere personale </w:t>
      </w:r>
    </w:p>
    <w:p w:rsidR="007831B2" w:rsidRDefault="007831B2" w:rsidP="007831B2">
      <w:pPr>
        <w:pStyle w:val="Paragrafoelenco"/>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assicurazione contro annullamento</w:t>
      </w:r>
    </w:p>
    <w:p w:rsidR="00A26525" w:rsidRPr="007831B2" w:rsidRDefault="008D1171" w:rsidP="007831B2">
      <w:pPr>
        <w:spacing w:line="240" w:lineRule="auto"/>
        <w:rPr>
          <w:rFonts w:ascii="Times New Roman" w:hAnsi="Times New Roman" w:cs="Times New Roman"/>
          <w:sz w:val="20"/>
          <w:szCs w:val="20"/>
        </w:rPr>
      </w:pPr>
      <w:r w:rsidRPr="007831B2">
        <w:rPr>
          <w:rFonts w:ascii="Times New Roman" w:hAnsi="Times New Roman" w:cs="Times New Roman"/>
          <w:b/>
          <w:bCs/>
          <w:sz w:val="20"/>
          <w:szCs w:val="20"/>
        </w:rPr>
        <w:t>Operativo voli:</w:t>
      </w:r>
    </w:p>
    <w:p w:rsidR="008D1171" w:rsidRDefault="008D1171" w:rsidP="008D1171">
      <w:pPr>
        <w:tabs>
          <w:tab w:val="left" w:pos="482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 </w:t>
      </w:r>
      <w:proofErr w:type="spellStart"/>
      <w:r>
        <w:rPr>
          <w:rFonts w:ascii="Times New Roman" w:hAnsi="Times New Roman" w:cs="Times New Roman"/>
          <w:sz w:val="20"/>
          <w:szCs w:val="20"/>
          <w:lang w:val="en-US"/>
        </w:rPr>
        <w:t>jun</w:t>
      </w:r>
      <w:proofErr w:type="spellEnd"/>
      <w:r w:rsidRPr="008D1171">
        <w:rPr>
          <w:rFonts w:ascii="Times New Roman" w:hAnsi="Times New Roman" w:cs="Times New Roman"/>
          <w:sz w:val="20"/>
          <w:szCs w:val="20"/>
          <w:lang w:val="en-US"/>
        </w:rPr>
        <w:t xml:space="preserve"> TP831 FCO LIS 11:10-13:20</w:t>
      </w:r>
    </w:p>
    <w:p w:rsidR="008D1171" w:rsidRPr="008D1171" w:rsidRDefault="008D1171" w:rsidP="008D1171">
      <w:pPr>
        <w:tabs>
          <w:tab w:val="left" w:pos="482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26 </w:t>
      </w:r>
      <w:proofErr w:type="spellStart"/>
      <w:r>
        <w:rPr>
          <w:rFonts w:ascii="Times New Roman" w:hAnsi="Times New Roman" w:cs="Times New Roman"/>
          <w:sz w:val="20"/>
          <w:szCs w:val="20"/>
          <w:lang w:val="en-US"/>
        </w:rPr>
        <w:t>jun</w:t>
      </w:r>
      <w:proofErr w:type="spellEnd"/>
      <w:r>
        <w:rPr>
          <w:rFonts w:ascii="Times New Roman" w:hAnsi="Times New Roman" w:cs="Times New Roman"/>
          <w:sz w:val="20"/>
          <w:szCs w:val="20"/>
          <w:lang w:val="en-US"/>
        </w:rPr>
        <w:t xml:space="preserve"> TP836 LIS FCO 15:15-19:10</w:t>
      </w:r>
    </w:p>
    <w:p w:rsidR="008D1171" w:rsidRDefault="008D1171" w:rsidP="008D1171">
      <w:pPr>
        <w:tabs>
          <w:tab w:val="left" w:pos="4820"/>
        </w:tabs>
        <w:spacing w:after="0" w:line="240" w:lineRule="auto"/>
        <w:jc w:val="both"/>
        <w:rPr>
          <w:rFonts w:ascii="Times New Roman" w:hAnsi="Times New Roman" w:cs="Times New Roman"/>
          <w:sz w:val="20"/>
          <w:szCs w:val="20"/>
          <w:lang w:val="en-US"/>
        </w:rPr>
      </w:pPr>
    </w:p>
    <w:p w:rsidR="00112096" w:rsidRDefault="00112096" w:rsidP="00112096">
      <w:pPr>
        <w:tabs>
          <w:tab w:val="left" w:pos="482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 </w:t>
      </w:r>
      <w:proofErr w:type="spellStart"/>
      <w:r>
        <w:rPr>
          <w:rFonts w:ascii="Times New Roman" w:hAnsi="Times New Roman" w:cs="Times New Roman"/>
          <w:sz w:val="20"/>
          <w:szCs w:val="20"/>
          <w:lang w:val="en-US"/>
        </w:rPr>
        <w:t>jun</w:t>
      </w:r>
      <w:proofErr w:type="spellEnd"/>
      <w:r w:rsidRPr="008D1171">
        <w:rPr>
          <w:rFonts w:ascii="Times New Roman" w:hAnsi="Times New Roman" w:cs="Times New Roman"/>
          <w:sz w:val="20"/>
          <w:szCs w:val="20"/>
          <w:lang w:val="en-US"/>
        </w:rPr>
        <w:t xml:space="preserve"> TP831 </w:t>
      </w:r>
      <w:r>
        <w:rPr>
          <w:rFonts w:ascii="Times New Roman" w:hAnsi="Times New Roman" w:cs="Times New Roman"/>
          <w:sz w:val="20"/>
          <w:szCs w:val="20"/>
          <w:lang w:val="en-US"/>
        </w:rPr>
        <w:t>BLQ</w:t>
      </w:r>
      <w:r w:rsidRPr="008D1171">
        <w:rPr>
          <w:rFonts w:ascii="Times New Roman" w:hAnsi="Times New Roman" w:cs="Times New Roman"/>
          <w:sz w:val="20"/>
          <w:szCs w:val="20"/>
          <w:lang w:val="en-US"/>
        </w:rPr>
        <w:t xml:space="preserve"> LIS 11:</w:t>
      </w:r>
      <w:r>
        <w:rPr>
          <w:rFonts w:ascii="Times New Roman" w:hAnsi="Times New Roman" w:cs="Times New Roman"/>
          <w:sz w:val="20"/>
          <w:szCs w:val="20"/>
          <w:lang w:val="en-US"/>
        </w:rPr>
        <w:t>55</w:t>
      </w:r>
      <w:r w:rsidRPr="008D1171">
        <w:rPr>
          <w:rFonts w:ascii="Times New Roman" w:hAnsi="Times New Roman" w:cs="Times New Roman"/>
          <w:sz w:val="20"/>
          <w:szCs w:val="20"/>
          <w:lang w:val="en-US"/>
        </w:rPr>
        <w:t>-13:</w:t>
      </w:r>
      <w:r>
        <w:rPr>
          <w:rFonts w:ascii="Times New Roman" w:hAnsi="Times New Roman" w:cs="Times New Roman"/>
          <w:sz w:val="20"/>
          <w:szCs w:val="20"/>
          <w:lang w:val="en-US"/>
        </w:rPr>
        <w:t>55</w:t>
      </w:r>
    </w:p>
    <w:p w:rsidR="00112096" w:rsidRPr="008D1171" w:rsidRDefault="00112096" w:rsidP="00112096">
      <w:pPr>
        <w:tabs>
          <w:tab w:val="left" w:pos="482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26 </w:t>
      </w:r>
      <w:proofErr w:type="spellStart"/>
      <w:r>
        <w:rPr>
          <w:rFonts w:ascii="Times New Roman" w:hAnsi="Times New Roman" w:cs="Times New Roman"/>
          <w:sz w:val="20"/>
          <w:szCs w:val="20"/>
          <w:lang w:val="en-US"/>
        </w:rPr>
        <w:t>jun</w:t>
      </w:r>
      <w:proofErr w:type="spellEnd"/>
      <w:r>
        <w:rPr>
          <w:rFonts w:ascii="Times New Roman" w:hAnsi="Times New Roman" w:cs="Times New Roman"/>
          <w:sz w:val="20"/>
          <w:szCs w:val="20"/>
          <w:lang w:val="en-US"/>
        </w:rPr>
        <w:t xml:space="preserve"> TP836 LIS BLQ 13:05-16:55</w:t>
      </w:r>
    </w:p>
    <w:p w:rsidR="00112096" w:rsidRDefault="00112096" w:rsidP="008D1171">
      <w:pPr>
        <w:tabs>
          <w:tab w:val="left" w:pos="4820"/>
        </w:tabs>
        <w:spacing w:after="0" w:line="240" w:lineRule="auto"/>
        <w:jc w:val="both"/>
        <w:rPr>
          <w:rFonts w:ascii="Times New Roman" w:hAnsi="Times New Roman" w:cs="Times New Roman"/>
          <w:sz w:val="20"/>
          <w:szCs w:val="20"/>
          <w:lang w:val="en-US"/>
        </w:rPr>
      </w:pPr>
    </w:p>
    <w:p w:rsidR="00112096" w:rsidRDefault="00112096" w:rsidP="00112096">
      <w:pPr>
        <w:tabs>
          <w:tab w:val="left" w:pos="482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 </w:t>
      </w:r>
      <w:proofErr w:type="spellStart"/>
      <w:r>
        <w:rPr>
          <w:rFonts w:ascii="Times New Roman" w:hAnsi="Times New Roman" w:cs="Times New Roman"/>
          <w:sz w:val="20"/>
          <w:szCs w:val="20"/>
          <w:lang w:val="en-US"/>
        </w:rPr>
        <w:t>jun</w:t>
      </w:r>
      <w:proofErr w:type="spellEnd"/>
      <w:r w:rsidRPr="008D1171">
        <w:rPr>
          <w:rFonts w:ascii="Times New Roman" w:hAnsi="Times New Roman" w:cs="Times New Roman"/>
          <w:sz w:val="20"/>
          <w:szCs w:val="20"/>
          <w:lang w:val="en-US"/>
        </w:rPr>
        <w:t xml:space="preserve"> TP831 </w:t>
      </w:r>
      <w:r>
        <w:rPr>
          <w:rFonts w:ascii="Times New Roman" w:hAnsi="Times New Roman" w:cs="Times New Roman"/>
          <w:sz w:val="20"/>
          <w:szCs w:val="20"/>
          <w:lang w:val="en-US"/>
        </w:rPr>
        <w:t>MXP</w:t>
      </w:r>
      <w:r w:rsidRPr="008D1171">
        <w:rPr>
          <w:rFonts w:ascii="Times New Roman" w:hAnsi="Times New Roman" w:cs="Times New Roman"/>
          <w:sz w:val="20"/>
          <w:szCs w:val="20"/>
          <w:lang w:val="en-US"/>
        </w:rPr>
        <w:t xml:space="preserve"> LIS 11:</w:t>
      </w:r>
      <w:r w:rsidR="0039774D">
        <w:rPr>
          <w:rFonts w:ascii="Times New Roman" w:hAnsi="Times New Roman" w:cs="Times New Roman"/>
          <w:sz w:val="20"/>
          <w:szCs w:val="20"/>
          <w:lang w:val="en-US"/>
        </w:rPr>
        <w:t>50</w:t>
      </w:r>
      <w:r w:rsidRPr="008D1171">
        <w:rPr>
          <w:rFonts w:ascii="Times New Roman" w:hAnsi="Times New Roman" w:cs="Times New Roman"/>
          <w:sz w:val="20"/>
          <w:szCs w:val="20"/>
          <w:lang w:val="en-US"/>
        </w:rPr>
        <w:t>-13:</w:t>
      </w:r>
      <w:r w:rsidR="0039774D">
        <w:rPr>
          <w:rFonts w:ascii="Times New Roman" w:hAnsi="Times New Roman" w:cs="Times New Roman"/>
          <w:sz w:val="20"/>
          <w:szCs w:val="20"/>
          <w:lang w:val="en-US"/>
        </w:rPr>
        <w:t>45</w:t>
      </w:r>
    </w:p>
    <w:p w:rsidR="00112096" w:rsidRPr="008D1171" w:rsidRDefault="00112096" w:rsidP="00112096">
      <w:pPr>
        <w:tabs>
          <w:tab w:val="left" w:pos="482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26 </w:t>
      </w:r>
      <w:proofErr w:type="spellStart"/>
      <w:r>
        <w:rPr>
          <w:rFonts w:ascii="Times New Roman" w:hAnsi="Times New Roman" w:cs="Times New Roman"/>
          <w:sz w:val="20"/>
          <w:szCs w:val="20"/>
          <w:lang w:val="en-US"/>
        </w:rPr>
        <w:t>jun</w:t>
      </w:r>
      <w:proofErr w:type="spellEnd"/>
      <w:r>
        <w:rPr>
          <w:rFonts w:ascii="Times New Roman" w:hAnsi="Times New Roman" w:cs="Times New Roman"/>
          <w:sz w:val="20"/>
          <w:szCs w:val="20"/>
          <w:lang w:val="en-US"/>
        </w:rPr>
        <w:t xml:space="preserve"> TP836 LIS MXP 15:</w:t>
      </w:r>
      <w:r w:rsidR="0039774D">
        <w:rPr>
          <w:rFonts w:ascii="Times New Roman" w:hAnsi="Times New Roman" w:cs="Times New Roman"/>
          <w:sz w:val="20"/>
          <w:szCs w:val="20"/>
          <w:lang w:val="en-US"/>
        </w:rPr>
        <w:t>40</w:t>
      </w:r>
      <w:r>
        <w:rPr>
          <w:rFonts w:ascii="Times New Roman" w:hAnsi="Times New Roman" w:cs="Times New Roman"/>
          <w:sz w:val="20"/>
          <w:szCs w:val="20"/>
          <w:lang w:val="en-US"/>
        </w:rPr>
        <w:t>-19:</w:t>
      </w:r>
      <w:r w:rsidR="0039774D">
        <w:rPr>
          <w:rFonts w:ascii="Times New Roman" w:hAnsi="Times New Roman" w:cs="Times New Roman"/>
          <w:sz w:val="20"/>
          <w:szCs w:val="20"/>
          <w:lang w:val="en-US"/>
        </w:rPr>
        <w:t>2</w:t>
      </w:r>
      <w:r>
        <w:rPr>
          <w:rFonts w:ascii="Times New Roman" w:hAnsi="Times New Roman" w:cs="Times New Roman"/>
          <w:sz w:val="20"/>
          <w:szCs w:val="20"/>
          <w:lang w:val="en-US"/>
        </w:rPr>
        <w:t>0</w:t>
      </w:r>
    </w:p>
    <w:p w:rsidR="00112096" w:rsidRDefault="00112096" w:rsidP="008D1171">
      <w:pPr>
        <w:tabs>
          <w:tab w:val="left" w:pos="4820"/>
        </w:tabs>
        <w:spacing w:after="0" w:line="240" w:lineRule="auto"/>
        <w:jc w:val="both"/>
        <w:rPr>
          <w:rFonts w:ascii="Times New Roman" w:hAnsi="Times New Roman" w:cs="Times New Roman"/>
          <w:sz w:val="20"/>
          <w:szCs w:val="20"/>
          <w:lang w:val="en-US"/>
        </w:rPr>
      </w:pPr>
    </w:p>
    <w:p w:rsidR="00A26525" w:rsidRPr="008D1171" w:rsidRDefault="00A26525" w:rsidP="00013520">
      <w:pPr>
        <w:jc w:val="both"/>
        <w:rPr>
          <w:rFonts w:ascii="Times New Roman" w:hAnsi="Times New Roman" w:cs="Times New Roman"/>
          <w:sz w:val="20"/>
          <w:szCs w:val="20"/>
          <w:lang w:val="en-US"/>
        </w:rPr>
      </w:pPr>
    </w:p>
    <w:sectPr w:rsidR="00A26525" w:rsidRPr="008D1171" w:rsidSect="00072FC2">
      <w:headerReference w:type="default" r:id="rId7"/>
      <w:pgSz w:w="11900" w:h="16840"/>
      <w:pgMar w:top="141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5A" w:rsidRDefault="00923F5A" w:rsidP="00072FC2">
      <w:r>
        <w:separator/>
      </w:r>
    </w:p>
  </w:endnote>
  <w:endnote w:type="continuationSeparator" w:id="0">
    <w:p w:rsidR="00923F5A" w:rsidRDefault="00923F5A" w:rsidP="00072F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5A" w:rsidRDefault="00923F5A" w:rsidP="00072FC2">
      <w:r>
        <w:separator/>
      </w:r>
    </w:p>
  </w:footnote>
  <w:footnote w:type="continuationSeparator" w:id="0">
    <w:p w:rsidR="00923F5A" w:rsidRDefault="00923F5A" w:rsidP="0007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AE" w:rsidRDefault="00DC0BAE" w:rsidP="00072FC2">
    <w:pPr>
      <w:pStyle w:val="Intestazione"/>
      <w:jc w:val="center"/>
    </w:pPr>
    <w:r>
      <w:rPr>
        <w:noProof/>
      </w:rPr>
      <w:drawing>
        <wp:inline distT="0" distB="0" distL="0" distR="0">
          <wp:extent cx="1374140" cy="971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4140" cy="9713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5303C"/>
    <w:multiLevelType w:val="hybridMultilevel"/>
    <w:tmpl w:val="7FFC6EE8"/>
    <w:lvl w:ilvl="0" w:tplc="4BF67A2C">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D450F"/>
    <w:multiLevelType w:val="hybridMultilevel"/>
    <w:tmpl w:val="689CA18A"/>
    <w:lvl w:ilvl="0" w:tplc="C8D2977E">
      <w:start w:val="18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03738F"/>
    <w:multiLevelType w:val="hybridMultilevel"/>
    <w:tmpl w:val="F484FD86"/>
    <w:lvl w:ilvl="0" w:tplc="CCBCE6D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BB6892"/>
    <w:multiLevelType w:val="hybridMultilevel"/>
    <w:tmpl w:val="E1AC0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E05B00"/>
    <w:multiLevelType w:val="hybridMultilevel"/>
    <w:tmpl w:val="55D07BB0"/>
    <w:lvl w:ilvl="0" w:tplc="B428DDB0">
      <w:start w:val="2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7647EE"/>
    <w:multiLevelType w:val="hybridMultilevel"/>
    <w:tmpl w:val="F51E2944"/>
    <w:lvl w:ilvl="0" w:tplc="6DE082B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A125AA"/>
    <w:multiLevelType w:val="hybridMultilevel"/>
    <w:tmpl w:val="58787016"/>
    <w:lvl w:ilvl="0" w:tplc="D1B0E4AC">
      <w:start w:val="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47329B"/>
    <w:multiLevelType w:val="hybridMultilevel"/>
    <w:tmpl w:val="B066DA12"/>
    <w:lvl w:ilvl="0" w:tplc="A9C44FA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useFELayout/>
  </w:compat>
  <w:rsids>
    <w:rsidRoot w:val="004628E2"/>
    <w:rsid w:val="00012E38"/>
    <w:rsid w:val="00013520"/>
    <w:rsid w:val="00033F6F"/>
    <w:rsid w:val="00040FFF"/>
    <w:rsid w:val="00047FDD"/>
    <w:rsid w:val="00072FC2"/>
    <w:rsid w:val="000A139B"/>
    <w:rsid w:val="000B1DF8"/>
    <w:rsid w:val="000B3CA3"/>
    <w:rsid w:val="00106CFB"/>
    <w:rsid w:val="00112096"/>
    <w:rsid w:val="0011260D"/>
    <w:rsid w:val="00215293"/>
    <w:rsid w:val="00226A72"/>
    <w:rsid w:val="00264AA8"/>
    <w:rsid w:val="002768ED"/>
    <w:rsid w:val="0030251B"/>
    <w:rsid w:val="0031144C"/>
    <w:rsid w:val="0034335F"/>
    <w:rsid w:val="0037759F"/>
    <w:rsid w:val="0039355C"/>
    <w:rsid w:val="0039774D"/>
    <w:rsid w:val="003A115F"/>
    <w:rsid w:val="003A7809"/>
    <w:rsid w:val="003D1C77"/>
    <w:rsid w:val="003F128D"/>
    <w:rsid w:val="004307F4"/>
    <w:rsid w:val="00451571"/>
    <w:rsid w:val="004628E2"/>
    <w:rsid w:val="00465421"/>
    <w:rsid w:val="00490A09"/>
    <w:rsid w:val="004A5784"/>
    <w:rsid w:val="004E279A"/>
    <w:rsid w:val="00547414"/>
    <w:rsid w:val="005703D4"/>
    <w:rsid w:val="005C4D0C"/>
    <w:rsid w:val="005F2675"/>
    <w:rsid w:val="0060339A"/>
    <w:rsid w:val="00616BF4"/>
    <w:rsid w:val="0065149A"/>
    <w:rsid w:val="006840CA"/>
    <w:rsid w:val="006B078D"/>
    <w:rsid w:val="006E38ED"/>
    <w:rsid w:val="00743EF8"/>
    <w:rsid w:val="00744389"/>
    <w:rsid w:val="00772EB3"/>
    <w:rsid w:val="007831B2"/>
    <w:rsid w:val="007A4F8C"/>
    <w:rsid w:val="007B3098"/>
    <w:rsid w:val="007C4E2C"/>
    <w:rsid w:val="00805E6A"/>
    <w:rsid w:val="008323C6"/>
    <w:rsid w:val="00837DB8"/>
    <w:rsid w:val="00852BAB"/>
    <w:rsid w:val="00857BAF"/>
    <w:rsid w:val="008760FA"/>
    <w:rsid w:val="008C0F8C"/>
    <w:rsid w:val="008D1171"/>
    <w:rsid w:val="008F52C1"/>
    <w:rsid w:val="00923F5A"/>
    <w:rsid w:val="009427F0"/>
    <w:rsid w:val="00965619"/>
    <w:rsid w:val="009B7427"/>
    <w:rsid w:val="009E0B1C"/>
    <w:rsid w:val="009E3B66"/>
    <w:rsid w:val="009E7EE8"/>
    <w:rsid w:val="00A26525"/>
    <w:rsid w:val="00A364D6"/>
    <w:rsid w:val="00A37B31"/>
    <w:rsid w:val="00A81110"/>
    <w:rsid w:val="00A92057"/>
    <w:rsid w:val="00B22AE9"/>
    <w:rsid w:val="00B802BB"/>
    <w:rsid w:val="00B87332"/>
    <w:rsid w:val="00C17409"/>
    <w:rsid w:val="00C61B02"/>
    <w:rsid w:val="00C745EF"/>
    <w:rsid w:val="00CA0118"/>
    <w:rsid w:val="00CD290A"/>
    <w:rsid w:val="00D36FD6"/>
    <w:rsid w:val="00D40CF4"/>
    <w:rsid w:val="00D46510"/>
    <w:rsid w:val="00D6190C"/>
    <w:rsid w:val="00D8655E"/>
    <w:rsid w:val="00DA3B13"/>
    <w:rsid w:val="00DC0BAE"/>
    <w:rsid w:val="00E85D67"/>
    <w:rsid w:val="00E91E39"/>
    <w:rsid w:val="00EE059B"/>
    <w:rsid w:val="00EF0A0A"/>
    <w:rsid w:val="00F44C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predefinitoparagrafo"/>
    <w:link w:val="Corpodeltesto"/>
    <w:rsid w:val="000B1DF8"/>
    <w:rPr>
      <w:rFonts w:ascii="Arial Narrow" w:eastAsia="Times New Roman" w:hAnsi="Arial Narrow" w:cs="Times New Roman"/>
      <w:sz w:val="20"/>
      <w:szCs w:val="20"/>
    </w:rPr>
  </w:style>
  <w:style w:type="character" w:customStyle="1" w:styleId="hps">
    <w:name w:val="hps"/>
    <w:basedOn w:val="Carpredefinitoparagrafo"/>
    <w:rsid w:val="005703D4"/>
  </w:style>
  <w:style w:type="character" w:customStyle="1" w:styleId="shorttext">
    <w:name w:val="short_text"/>
    <w:basedOn w:val="Carpredefinitoparagrafo"/>
    <w:rsid w:val="005703D4"/>
  </w:style>
  <w:style w:type="character" w:customStyle="1" w:styleId="BLOCKBOLD">
    <w:name w:val="BLOCK BOLD"/>
    <w:rsid w:val="009E0B1C"/>
    <w:rPr>
      <w:rFonts w:ascii="Trebuchet MS" w:hAnsi="Trebuchet MS" w:cs="Trebuchet MS"/>
      <w:b/>
      <w:bCs/>
      <w:caps/>
      <w:color w:val="auto"/>
      <w:sz w:val="20"/>
      <w:szCs w:val="20"/>
    </w:rPr>
  </w:style>
  <w:style w:type="table" w:styleId="Grigliatabella">
    <w:name w:val="Table Grid"/>
    <w:basedOn w:val="Tabellanormale"/>
    <w:uiPriority w:val="59"/>
    <w:rsid w:val="009E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924842">
      <w:bodyDiv w:val="1"/>
      <w:marLeft w:val="0"/>
      <w:marRight w:val="0"/>
      <w:marTop w:val="0"/>
      <w:marBottom w:val="0"/>
      <w:divBdr>
        <w:top w:val="none" w:sz="0" w:space="0" w:color="auto"/>
        <w:left w:val="none" w:sz="0" w:space="0" w:color="auto"/>
        <w:bottom w:val="none" w:sz="0" w:space="0" w:color="auto"/>
        <w:right w:val="none" w:sz="0" w:space="0" w:color="auto"/>
      </w:divBdr>
    </w:div>
    <w:div w:id="1201360255">
      <w:bodyDiv w:val="1"/>
      <w:marLeft w:val="0"/>
      <w:marRight w:val="0"/>
      <w:marTop w:val="0"/>
      <w:marBottom w:val="0"/>
      <w:divBdr>
        <w:top w:val="none" w:sz="0" w:space="0" w:color="auto"/>
        <w:left w:val="none" w:sz="0" w:space="0" w:color="auto"/>
        <w:bottom w:val="none" w:sz="0" w:space="0" w:color="auto"/>
        <w:right w:val="none" w:sz="0" w:space="0" w:color="auto"/>
      </w:divBdr>
    </w:div>
    <w:div w:id="184739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397</Words>
  <Characters>2267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impronteviaggi</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bellucci</dc:creator>
  <cp:lastModifiedBy>Lenovo</cp:lastModifiedBy>
  <cp:revision>5</cp:revision>
  <cp:lastPrinted>2015-05-27T09:05:00Z</cp:lastPrinted>
  <dcterms:created xsi:type="dcterms:W3CDTF">2023-11-24T17:35:00Z</dcterms:created>
  <dcterms:modified xsi:type="dcterms:W3CDTF">2023-11-24T18:03:00Z</dcterms:modified>
</cp:coreProperties>
</file>