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93" w:rsidRPr="00602939" w:rsidRDefault="00215293" w:rsidP="00215293">
      <w:pPr>
        <w:spacing w:after="0" w:line="240" w:lineRule="auto"/>
        <w:jc w:val="center"/>
        <w:rPr>
          <w:rFonts w:ascii="Times New Roman" w:hAnsi="Times New Roman" w:cs="Times New Roman"/>
          <w:b/>
          <w:sz w:val="32"/>
          <w:szCs w:val="24"/>
        </w:rPr>
      </w:pPr>
      <w:r w:rsidRPr="00602939">
        <w:rPr>
          <w:rFonts w:ascii="Times New Roman" w:hAnsi="Times New Roman" w:cs="Times New Roman"/>
          <w:b/>
          <w:sz w:val="32"/>
          <w:szCs w:val="24"/>
        </w:rPr>
        <w:t>FATIMA</w:t>
      </w:r>
      <w:r w:rsidR="00A81110" w:rsidRPr="00602939">
        <w:rPr>
          <w:rFonts w:ascii="Times New Roman" w:hAnsi="Times New Roman" w:cs="Times New Roman"/>
          <w:b/>
          <w:sz w:val="32"/>
          <w:szCs w:val="24"/>
        </w:rPr>
        <w:t xml:space="preserve"> </w:t>
      </w:r>
    </w:p>
    <w:p w:rsidR="00602939" w:rsidRDefault="003134D4" w:rsidP="0021529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13-16 novembre</w:t>
      </w:r>
    </w:p>
    <w:p w:rsidR="00B75EF2" w:rsidRDefault="00B75EF2" w:rsidP="00215293">
      <w:pPr>
        <w:spacing w:after="0" w:line="240" w:lineRule="auto"/>
        <w:jc w:val="center"/>
        <w:rPr>
          <w:rFonts w:ascii="Times New Roman" w:hAnsi="Times New Roman" w:cs="Times New Roman"/>
          <w:i/>
          <w:sz w:val="24"/>
          <w:szCs w:val="24"/>
        </w:rPr>
      </w:pPr>
    </w:p>
    <w:p w:rsidR="00602939" w:rsidRPr="00602939" w:rsidRDefault="00602939" w:rsidP="00215293">
      <w:pPr>
        <w:spacing w:after="0" w:line="240" w:lineRule="auto"/>
        <w:jc w:val="center"/>
        <w:rPr>
          <w:rFonts w:ascii="Times New Roman" w:hAnsi="Times New Roman" w:cs="Times New Roman"/>
          <w:b/>
          <w:i/>
          <w:color w:val="FF0000"/>
          <w:sz w:val="20"/>
          <w:szCs w:val="24"/>
        </w:rPr>
      </w:pPr>
      <w:r w:rsidRPr="00602939">
        <w:rPr>
          <w:rFonts w:ascii="Times New Roman" w:hAnsi="Times New Roman" w:cs="Times New Roman"/>
          <w:b/>
          <w:i/>
          <w:color w:val="FF0000"/>
          <w:sz w:val="20"/>
          <w:szCs w:val="24"/>
        </w:rPr>
        <w:t xml:space="preserve">PROGRAMMA DI VIAGGIO </w:t>
      </w:r>
    </w:p>
    <w:p w:rsidR="00602939" w:rsidRDefault="00602939" w:rsidP="00215293">
      <w:pPr>
        <w:spacing w:after="0" w:line="240" w:lineRule="auto"/>
        <w:jc w:val="center"/>
        <w:rPr>
          <w:rFonts w:ascii="Times New Roman" w:hAnsi="Times New Roman" w:cs="Times New Roman"/>
          <w:i/>
          <w:sz w:val="24"/>
          <w:szCs w:val="24"/>
        </w:rPr>
      </w:pPr>
    </w:p>
    <w:p w:rsidR="00BA7020" w:rsidRPr="00602939" w:rsidRDefault="00BA7020" w:rsidP="00BA7020">
      <w:pPr>
        <w:spacing w:after="0" w:line="240" w:lineRule="auto"/>
        <w:jc w:val="both"/>
        <w:rPr>
          <w:rFonts w:ascii="Times New Roman" w:hAnsi="Times New Roman" w:cs="Times New Roman"/>
          <w:b/>
          <w:i/>
          <w:sz w:val="20"/>
          <w:szCs w:val="20"/>
          <w:u w:val="single"/>
        </w:rPr>
      </w:pPr>
      <w:r w:rsidRPr="00602939">
        <w:rPr>
          <w:rFonts w:ascii="Times New Roman" w:hAnsi="Times New Roman" w:cs="Times New Roman"/>
          <w:b/>
          <w:i/>
          <w:sz w:val="20"/>
          <w:szCs w:val="20"/>
          <w:u w:val="single"/>
        </w:rPr>
        <w:t xml:space="preserve">1° GIORNO: ITALIA – LISBONA – FATIMA </w:t>
      </w:r>
    </w:p>
    <w:p w:rsidR="00BA7020" w:rsidRPr="0030310E" w:rsidRDefault="00BA7020" w:rsidP="00BA7020">
      <w:pPr>
        <w:spacing w:after="0" w:line="240" w:lineRule="auto"/>
        <w:jc w:val="both"/>
        <w:rPr>
          <w:rFonts w:ascii="Times New Roman" w:hAnsi="Times New Roman" w:cs="Times New Roman"/>
          <w:sz w:val="18"/>
          <w:szCs w:val="20"/>
        </w:rPr>
      </w:pPr>
      <w:r w:rsidRPr="0030310E">
        <w:rPr>
          <w:rFonts w:ascii="Times New Roman" w:hAnsi="Times New Roman" w:cs="Times New Roman"/>
          <w:sz w:val="18"/>
          <w:szCs w:val="20"/>
        </w:rPr>
        <w:t>Ritrovo in aeroporto e partenza per Lisbona. Arrivo, incontro con la guida e giro panoramico d</w:t>
      </w:r>
      <w:r w:rsidR="00725B29">
        <w:rPr>
          <w:rFonts w:ascii="Times New Roman" w:hAnsi="Times New Roman" w:cs="Times New Roman"/>
          <w:sz w:val="18"/>
          <w:szCs w:val="20"/>
        </w:rPr>
        <w:t xml:space="preserve">ella città: centro storico e Chiesa di San Antonio con la cripta, cattedrale e quello che il tempo permette. </w:t>
      </w:r>
      <w:r w:rsidRPr="0030310E">
        <w:rPr>
          <w:rFonts w:ascii="Times New Roman" w:hAnsi="Times New Roman" w:cs="Times New Roman"/>
          <w:sz w:val="18"/>
          <w:szCs w:val="20"/>
        </w:rPr>
        <w:t>Proseguimento per Fatima sistemazione in albergo. Cena e pernottamento.</w:t>
      </w:r>
    </w:p>
    <w:p w:rsidR="00BA7020" w:rsidRPr="00602939" w:rsidRDefault="00BA7020" w:rsidP="00BA7020">
      <w:pPr>
        <w:spacing w:after="0" w:line="240" w:lineRule="auto"/>
        <w:jc w:val="both"/>
        <w:rPr>
          <w:rFonts w:ascii="Times New Roman" w:hAnsi="Times New Roman" w:cs="Times New Roman"/>
          <w:sz w:val="20"/>
          <w:szCs w:val="20"/>
        </w:rPr>
      </w:pPr>
    </w:p>
    <w:p w:rsidR="00BA7020" w:rsidRPr="00602939" w:rsidRDefault="00BA7020" w:rsidP="00BA7020">
      <w:pPr>
        <w:spacing w:after="0" w:line="240" w:lineRule="auto"/>
        <w:jc w:val="both"/>
        <w:rPr>
          <w:rFonts w:ascii="Times New Roman" w:hAnsi="Times New Roman" w:cs="Times New Roman"/>
          <w:b/>
          <w:i/>
          <w:sz w:val="20"/>
          <w:szCs w:val="20"/>
          <w:u w:val="single"/>
        </w:rPr>
      </w:pPr>
      <w:r w:rsidRPr="00602939">
        <w:rPr>
          <w:rFonts w:ascii="Times New Roman" w:hAnsi="Times New Roman" w:cs="Times New Roman"/>
          <w:b/>
          <w:i/>
          <w:sz w:val="20"/>
          <w:szCs w:val="20"/>
          <w:u w:val="single"/>
        </w:rPr>
        <w:t>2° GIORNO: FATIMA</w:t>
      </w:r>
    </w:p>
    <w:p w:rsidR="00BA7020" w:rsidRPr="00602939" w:rsidRDefault="00BA7020" w:rsidP="00BA7020">
      <w:pPr>
        <w:spacing w:after="0" w:line="240" w:lineRule="auto"/>
        <w:jc w:val="both"/>
        <w:rPr>
          <w:rFonts w:ascii="Times New Roman" w:hAnsi="Times New Roman" w:cs="Times New Roman"/>
          <w:sz w:val="20"/>
          <w:szCs w:val="20"/>
        </w:rPr>
      </w:pPr>
      <w:r w:rsidRPr="00602939">
        <w:rPr>
          <w:rFonts w:ascii="Times New Roman" w:hAnsi="Times New Roman" w:cs="Times New Roman"/>
          <w:sz w:val="20"/>
          <w:szCs w:val="20"/>
        </w:rPr>
        <w:t xml:space="preserve">Pensione completa. Mattino, Via Crucis a </w:t>
      </w:r>
      <w:proofErr w:type="spellStart"/>
      <w:r w:rsidRPr="00602939">
        <w:rPr>
          <w:rFonts w:ascii="Times New Roman" w:hAnsi="Times New Roman" w:cs="Times New Roman"/>
          <w:sz w:val="20"/>
          <w:szCs w:val="20"/>
        </w:rPr>
        <w:t>Os</w:t>
      </w:r>
      <w:proofErr w:type="spellEnd"/>
      <w:r w:rsidRPr="00602939">
        <w:rPr>
          <w:rFonts w:ascii="Times New Roman" w:hAnsi="Times New Roman" w:cs="Times New Roman"/>
          <w:sz w:val="20"/>
          <w:szCs w:val="20"/>
        </w:rPr>
        <w:t xml:space="preserve"> </w:t>
      </w:r>
      <w:proofErr w:type="spellStart"/>
      <w:r w:rsidRPr="00602939">
        <w:rPr>
          <w:rFonts w:ascii="Times New Roman" w:hAnsi="Times New Roman" w:cs="Times New Roman"/>
          <w:sz w:val="20"/>
          <w:szCs w:val="20"/>
        </w:rPr>
        <w:t>Valinhos</w:t>
      </w:r>
      <w:proofErr w:type="spellEnd"/>
      <w:r w:rsidRPr="00602939">
        <w:rPr>
          <w:rFonts w:ascii="Times New Roman" w:hAnsi="Times New Roman" w:cs="Times New Roman"/>
          <w:sz w:val="20"/>
          <w:szCs w:val="20"/>
        </w:rPr>
        <w:t xml:space="preserve"> (luogo delle Apparizioni dell’Angelo e della Vergine) e visita dei luoghi dove vissero i tre pastorelli, </w:t>
      </w:r>
      <w:proofErr w:type="spellStart"/>
      <w:r w:rsidRPr="00602939">
        <w:rPr>
          <w:rFonts w:ascii="Times New Roman" w:hAnsi="Times New Roman" w:cs="Times New Roman"/>
          <w:sz w:val="20"/>
          <w:szCs w:val="20"/>
        </w:rPr>
        <w:t>Aljustrel</w:t>
      </w:r>
      <w:proofErr w:type="spellEnd"/>
      <w:r w:rsidRPr="00602939">
        <w:rPr>
          <w:rFonts w:ascii="Times New Roman" w:hAnsi="Times New Roman" w:cs="Times New Roman"/>
          <w:sz w:val="20"/>
          <w:szCs w:val="20"/>
        </w:rPr>
        <w:t xml:space="preserve">, il villaggio natale e la parrocchia dove furono battezzati. Nel pomeriggio visita del Santuario e della Chiesa della Santissima Trinità. In serata, recita del S. Rosario e fiaccolata. </w:t>
      </w:r>
    </w:p>
    <w:p w:rsidR="00BA7020" w:rsidRPr="00602939" w:rsidRDefault="00BA7020" w:rsidP="00BA7020">
      <w:pPr>
        <w:spacing w:after="0" w:line="240" w:lineRule="auto"/>
        <w:jc w:val="both"/>
        <w:rPr>
          <w:rFonts w:ascii="Times New Roman" w:hAnsi="Times New Roman" w:cs="Times New Roman"/>
          <w:sz w:val="20"/>
          <w:szCs w:val="20"/>
        </w:rPr>
      </w:pPr>
    </w:p>
    <w:p w:rsidR="00BA7020" w:rsidRPr="00602939" w:rsidRDefault="00BA7020" w:rsidP="00BA7020">
      <w:pPr>
        <w:spacing w:after="0" w:line="240" w:lineRule="auto"/>
        <w:jc w:val="both"/>
        <w:rPr>
          <w:rFonts w:ascii="Times New Roman" w:hAnsi="Times New Roman" w:cs="Times New Roman"/>
          <w:b/>
          <w:i/>
          <w:sz w:val="20"/>
          <w:szCs w:val="20"/>
          <w:u w:val="single"/>
        </w:rPr>
      </w:pPr>
      <w:r w:rsidRPr="00602939">
        <w:rPr>
          <w:rFonts w:ascii="Times New Roman" w:hAnsi="Times New Roman" w:cs="Times New Roman"/>
          <w:b/>
          <w:i/>
          <w:sz w:val="20"/>
          <w:szCs w:val="20"/>
          <w:u w:val="single"/>
        </w:rPr>
        <w:t>3° GIORNO: FATIMA</w:t>
      </w:r>
    </w:p>
    <w:p w:rsidR="00BA7020" w:rsidRPr="00602939" w:rsidRDefault="00BA7020" w:rsidP="00BA7020">
      <w:pPr>
        <w:spacing w:after="0" w:line="240" w:lineRule="auto"/>
        <w:jc w:val="both"/>
        <w:rPr>
          <w:rFonts w:ascii="Times New Roman" w:hAnsi="Times New Roman" w:cs="Times New Roman"/>
          <w:sz w:val="20"/>
          <w:szCs w:val="20"/>
        </w:rPr>
      </w:pPr>
      <w:r w:rsidRPr="00602939">
        <w:rPr>
          <w:rFonts w:ascii="Times New Roman" w:hAnsi="Times New Roman" w:cs="Times New Roman"/>
          <w:sz w:val="20"/>
          <w:szCs w:val="20"/>
        </w:rPr>
        <w:t>Pensione completa. Mattino, S. Messa alla Cappellina delle Apparizioni e visita dell’esposizione “ Fatima Luce e Pace”, che raccoglie numerosi oggetti preziosi, tra cui la corona della Madonna con incastonato il proiettile che colpì papa Giovanni Paolo II durante l’attentato del 13 maggio 1981 in Piazza San Pietro.</w:t>
      </w:r>
    </w:p>
    <w:p w:rsidR="00BA7020" w:rsidRPr="00602939" w:rsidRDefault="00BA7020" w:rsidP="00BA7020">
      <w:pPr>
        <w:spacing w:after="0" w:line="240" w:lineRule="auto"/>
        <w:jc w:val="both"/>
        <w:rPr>
          <w:rFonts w:ascii="Times New Roman" w:hAnsi="Times New Roman" w:cs="Times New Roman"/>
          <w:sz w:val="20"/>
          <w:szCs w:val="20"/>
        </w:rPr>
      </w:pPr>
      <w:r w:rsidRPr="00602939">
        <w:rPr>
          <w:rFonts w:ascii="Times New Roman" w:hAnsi="Times New Roman" w:cs="Times New Roman"/>
          <w:sz w:val="20"/>
          <w:szCs w:val="20"/>
        </w:rPr>
        <w:t xml:space="preserve">Nel pomeriggio visita ai monasteri di </w:t>
      </w:r>
      <w:proofErr w:type="spellStart"/>
      <w:r w:rsidRPr="00602939">
        <w:rPr>
          <w:rFonts w:ascii="Times New Roman" w:hAnsi="Times New Roman" w:cs="Times New Roman"/>
          <w:sz w:val="20"/>
          <w:szCs w:val="20"/>
        </w:rPr>
        <w:t>Batalha</w:t>
      </w:r>
      <w:proofErr w:type="spellEnd"/>
      <w:r w:rsidRPr="00602939">
        <w:rPr>
          <w:rFonts w:ascii="Times New Roman" w:hAnsi="Times New Roman" w:cs="Times New Roman"/>
          <w:sz w:val="20"/>
          <w:szCs w:val="20"/>
        </w:rPr>
        <w:t xml:space="preserve">, di </w:t>
      </w:r>
      <w:proofErr w:type="spellStart"/>
      <w:r w:rsidRPr="00602939">
        <w:rPr>
          <w:rFonts w:ascii="Times New Roman" w:hAnsi="Times New Roman" w:cs="Times New Roman"/>
          <w:sz w:val="20"/>
          <w:szCs w:val="20"/>
        </w:rPr>
        <w:t>Alcobaca</w:t>
      </w:r>
      <w:proofErr w:type="spellEnd"/>
      <w:r w:rsidRPr="00602939">
        <w:rPr>
          <w:rFonts w:ascii="Times New Roman" w:hAnsi="Times New Roman" w:cs="Times New Roman"/>
          <w:sz w:val="20"/>
          <w:szCs w:val="20"/>
        </w:rPr>
        <w:t xml:space="preserve"> e della Chiesa di S. Antonio Nossa Senhora de Nazaré. </w:t>
      </w:r>
    </w:p>
    <w:p w:rsidR="00BA7020" w:rsidRPr="00602939" w:rsidRDefault="00BA7020" w:rsidP="00BA7020">
      <w:pPr>
        <w:spacing w:after="0" w:line="240" w:lineRule="auto"/>
        <w:jc w:val="both"/>
        <w:rPr>
          <w:rFonts w:ascii="Times New Roman" w:hAnsi="Times New Roman" w:cs="Times New Roman"/>
          <w:sz w:val="20"/>
          <w:szCs w:val="20"/>
        </w:rPr>
      </w:pPr>
    </w:p>
    <w:p w:rsidR="00BA7020" w:rsidRPr="00602939" w:rsidRDefault="00BA7020" w:rsidP="00BA7020">
      <w:pPr>
        <w:spacing w:after="0" w:line="240" w:lineRule="auto"/>
        <w:jc w:val="both"/>
        <w:rPr>
          <w:rFonts w:ascii="Times New Roman" w:hAnsi="Times New Roman" w:cs="Times New Roman"/>
          <w:b/>
          <w:i/>
          <w:sz w:val="20"/>
          <w:szCs w:val="20"/>
          <w:u w:val="single"/>
        </w:rPr>
      </w:pPr>
      <w:r w:rsidRPr="00602939">
        <w:rPr>
          <w:rFonts w:ascii="Times New Roman" w:hAnsi="Times New Roman" w:cs="Times New Roman"/>
          <w:b/>
          <w:i/>
          <w:sz w:val="20"/>
          <w:szCs w:val="20"/>
          <w:u w:val="single"/>
        </w:rPr>
        <w:t xml:space="preserve">4°GIORNO: FATIMA – LISBONA – ITALIA </w:t>
      </w:r>
    </w:p>
    <w:p w:rsidR="00BA7020" w:rsidRPr="00602939" w:rsidRDefault="00BA7020" w:rsidP="00BA7020">
      <w:pPr>
        <w:spacing w:after="0" w:line="240" w:lineRule="auto"/>
        <w:jc w:val="both"/>
        <w:rPr>
          <w:rFonts w:ascii="Times New Roman" w:hAnsi="Times New Roman" w:cs="Times New Roman"/>
          <w:sz w:val="20"/>
          <w:szCs w:val="20"/>
        </w:rPr>
      </w:pPr>
      <w:r w:rsidRPr="00602939">
        <w:rPr>
          <w:rFonts w:ascii="Times New Roman" w:hAnsi="Times New Roman" w:cs="Times New Roman"/>
          <w:sz w:val="20"/>
          <w:szCs w:val="20"/>
        </w:rPr>
        <w:t>Prima colazione e pranzo. Al mattino S. Messa e tempo libero. Trasferimento a Lisbona per rientro in Italia.</w:t>
      </w:r>
    </w:p>
    <w:p w:rsidR="00215293" w:rsidRDefault="00215293" w:rsidP="00215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Cs w:val="24"/>
        </w:rPr>
      </w:pPr>
    </w:p>
    <w:p w:rsidR="006977DB" w:rsidRPr="00C2381B" w:rsidRDefault="006977DB" w:rsidP="00215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Cs w:val="24"/>
        </w:rPr>
      </w:pPr>
    </w:p>
    <w:p w:rsidR="00215293" w:rsidRPr="00C2381B" w:rsidRDefault="00B75EF2" w:rsidP="00013520">
      <w:pPr>
        <w:spacing w:after="0"/>
        <w:jc w:val="center"/>
        <w:rPr>
          <w:rFonts w:ascii="Times New Roman" w:hAnsi="Times New Roman" w:cs="Times New Roman"/>
          <w:b/>
        </w:rPr>
      </w:pPr>
      <w:r>
        <w:rPr>
          <w:rFonts w:ascii="Times New Roman" w:hAnsi="Times New Roman" w:cs="Times New Roman"/>
          <w:b/>
        </w:rPr>
        <w:t xml:space="preserve">QUOTA DI PARTECIPAIZIONE: € </w:t>
      </w:r>
      <w:r w:rsidR="003134D4">
        <w:rPr>
          <w:rFonts w:ascii="Times New Roman" w:hAnsi="Times New Roman" w:cs="Times New Roman"/>
          <w:b/>
        </w:rPr>
        <w:t>8</w:t>
      </w:r>
      <w:r w:rsidR="00F262F6">
        <w:rPr>
          <w:rFonts w:ascii="Times New Roman" w:hAnsi="Times New Roman" w:cs="Times New Roman"/>
          <w:b/>
        </w:rPr>
        <w:t>5</w:t>
      </w:r>
      <w:r w:rsidR="00215293" w:rsidRPr="00C2381B">
        <w:rPr>
          <w:rFonts w:ascii="Times New Roman" w:hAnsi="Times New Roman" w:cs="Times New Roman"/>
          <w:b/>
        </w:rPr>
        <w:t>0,00</w:t>
      </w:r>
    </w:p>
    <w:p w:rsidR="00013520" w:rsidRDefault="00013520" w:rsidP="00013520">
      <w:pPr>
        <w:spacing w:after="0"/>
        <w:rPr>
          <w:rFonts w:ascii="Times New Roman" w:hAnsi="Times New Roman" w:cs="Times New Roman"/>
          <w:sz w:val="20"/>
        </w:rPr>
      </w:pPr>
    </w:p>
    <w:p w:rsidR="00215293" w:rsidRDefault="00215293" w:rsidP="00013520">
      <w:pPr>
        <w:spacing w:after="0"/>
        <w:rPr>
          <w:rFonts w:ascii="Times New Roman" w:hAnsi="Times New Roman" w:cs="Times New Roman"/>
          <w:sz w:val="20"/>
        </w:rPr>
      </w:pPr>
      <w:r w:rsidRPr="00C2381B">
        <w:rPr>
          <w:rFonts w:ascii="Times New Roman" w:hAnsi="Times New Roman" w:cs="Times New Roman"/>
          <w:sz w:val="20"/>
        </w:rPr>
        <w:t>Suppl. Singola € 1</w:t>
      </w:r>
      <w:r w:rsidR="00BA7020">
        <w:rPr>
          <w:rFonts w:ascii="Times New Roman" w:hAnsi="Times New Roman" w:cs="Times New Roman"/>
          <w:sz w:val="20"/>
        </w:rPr>
        <w:t>2</w:t>
      </w:r>
      <w:r w:rsidRPr="00C2381B">
        <w:rPr>
          <w:rFonts w:ascii="Times New Roman" w:hAnsi="Times New Roman" w:cs="Times New Roman"/>
          <w:sz w:val="20"/>
        </w:rPr>
        <w:t>0,00</w:t>
      </w:r>
    </w:p>
    <w:p w:rsidR="00215293" w:rsidRPr="00C2381B" w:rsidRDefault="00215293" w:rsidP="00215293">
      <w:pPr>
        <w:spacing w:after="0"/>
        <w:rPr>
          <w:rFonts w:ascii="Times New Roman" w:hAnsi="Times New Roman" w:cs="Times New Roman"/>
          <w:sz w:val="20"/>
        </w:rPr>
      </w:pPr>
    </w:p>
    <w:p w:rsidR="00215293" w:rsidRPr="004A76BA" w:rsidRDefault="00013520" w:rsidP="00215293">
      <w:pPr>
        <w:spacing w:line="240" w:lineRule="auto"/>
        <w:rPr>
          <w:rFonts w:ascii="Times New Roman" w:hAnsi="Times New Roman" w:cs="Times New Roman"/>
          <w:b/>
          <w:i/>
          <w:sz w:val="20"/>
          <w:szCs w:val="20"/>
          <w:u w:val="single"/>
        </w:rPr>
      </w:pPr>
      <w:r w:rsidRPr="004A76BA">
        <w:rPr>
          <w:rFonts w:ascii="Times New Roman" w:hAnsi="Times New Roman" w:cs="Times New Roman"/>
          <w:b/>
          <w:i/>
          <w:sz w:val="20"/>
          <w:szCs w:val="20"/>
          <w:u w:val="single"/>
        </w:rPr>
        <w:t>La quota comprende:</w:t>
      </w:r>
    </w:p>
    <w:p w:rsidR="00215293" w:rsidRDefault="00215293" w:rsidP="00215293">
      <w:pPr>
        <w:spacing w:line="240" w:lineRule="auto"/>
        <w:rPr>
          <w:rFonts w:ascii="Times New Roman" w:hAnsi="Times New Roman" w:cs="Times New Roman"/>
          <w:sz w:val="20"/>
          <w:szCs w:val="20"/>
        </w:rPr>
      </w:pPr>
      <w:r w:rsidRPr="00215293">
        <w:rPr>
          <w:rFonts w:ascii="Times New Roman" w:hAnsi="Times New Roman" w:cs="Times New Roman"/>
          <w:sz w:val="20"/>
          <w:szCs w:val="20"/>
        </w:rPr>
        <w:t xml:space="preserve">Voli di linea TAP, tasse aeroportuali; hotel </w:t>
      </w:r>
      <w:r w:rsidR="00BA7020">
        <w:rPr>
          <w:rFonts w:ascii="Times New Roman" w:hAnsi="Times New Roman" w:cs="Times New Roman"/>
          <w:sz w:val="20"/>
          <w:szCs w:val="20"/>
        </w:rPr>
        <w:t xml:space="preserve">Tre </w:t>
      </w:r>
      <w:proofErr w:type="spellStart"/>
      <w:r w:rsidR="00BA7020">
        <w:rPr>
          <w:rFonts w:ascii="Times New Roman" w:hAnsi="Times New Roman" w:cs="Times New Roman"/>
          <w:sz w:val="20"/>
          <w:szCs w:val="20"/>
        </w:rPr>
        <w:t>Pastonhos</w:t>
      </w:r>
      <w:proofErr w:type="spellEnd"/>
      <w:r w:rsidR="00BA7020">
        <w:rPr>
          <w:rFonts w:ascii="Times New Roman" w:hAnsi="Times New Roman" w:cs="Times New Roman"/>
          <w:sz w:val="20"/>
          <w:szCs w:val="20"/>
        </w:rPr>
        <w:t xml:space="preserve"> 3</w:t>
      </w:r>
      <w:r w:rsidR="00CD290A">
        <w:rPr>
          <w:rFonts w:ascii="Times New Roman" w:hAnsi="Times New Roman" w:cs="Times New Roman"/>
          <w:sz w:val="20"/>
          <w:szCs w:val="20"/>
        </w:rPr>
        <w:t>*</w:t>
      </w:r>
      <w:r w:rsidR="00BA7020">
        <w:rPr>
          <w:rFonts w:ascii="Times New Roman" w:hAnsi="Times New Roman" w:cs="Times New Roman"/>
          <w:sz w:val="20"/>
          <w:szCs w:val="20"/>
        </w:rPr>
        <w:t>s o similare</w:t>
      </w:r>
      <w:r w:rsidR="00D6190C">
        <w:rPr>
          <w:rFonts w:ascii="Times New Roman" w:hAnsi="Times New Roman" w:cs="Times New Roman"/>
          <w:sz w:val="20"/>
          <w:szCs w:val="20"/>
        </w:rPr>
        <w:t xml:space="preserve">; pensione completa </w:t>
      </w:r>
      <w:r w:rsidR="00033F6F">
        <w:rPr>
          <w:rFonts w:ascii="Times New Roman" w:hAnsi="Times New Roman" w:cs="Times New Roman"/>
          <w:sz w:val="20"/>
          <w:szCs w:val="20"/>
        </w:rPr>
        <w:t>dalla cena del primo giorno</w:t>
      </w:r>
      <w:r w:rsidRPr="00215293">
        <w:rPr>
          <w:rFonts w:ascii="Times New Roman" w:hAnsi="Times New Roman" w:cs="Times New Roman"/>
          <w:sz w:val="20"/>
          <w:szCs w:val="20"/>
        </w:rPr>
        <w:t xml:space="preserve"> </w:t>
      </w:r>
      <w:r w:rsidR="00D6190C">
        <w:rPr>
          <w:rFonts w:ascii="Times New Roman" w:hAnsi="Times New Roman" w:cs="Times New Roman"/>
          <w:sz w:val="20"/>
          <w:szCs w:val="20"/>
        </w:rPr>
        <w:t xml:space="preserve">alla colazione dell’ultimo, </w:t>
      </w:r>
      <w:r w:rsidRPr="00215293">
        <w:rPr>
          <w:rFonts w:ascii="Times New Roman" w:hAnsi="Times New Roman" w:cs="Times New Roman"/>
          <w:sz w:val="20"/>
          <w:szCs w:val="20"/>
        </w:rPr>
        <w:t>assicurazione medico bagaglio; Pullman per tutto il tour; guida per tutto il tour; bevande incluse ai pasti</w:t>
      </w:r>
      <w:r w:rsidR="00033F6F">
        <w:rPr>
          <w:rFonts w:ascii="Times New Roman" w:hAnsi="Times New Roman" w:cs="Times New Roman"/>
          <w:sz w:val="20"/>
          <w:szCs w:val="20"/>
        </w:rPr>
        <w:t>, ingressi inclusi (Museo</w:t>
      </w:r>
      <w:r w:rsidR="00BA7020">
        <w:rPr>
          <w:rFonts w:ascii="Times New Roman" w:hAnsi="Times New Roman" w:cs="Times New Roman"/>
          <w:sz w:val="20"/>
          <w:szCs w:val="20"/>
        </w:rPr>
        <w:t xml:space="preserve"> Santuario, Monastero </w:t>
      </w:r>
      <w:proofErr w:type="spellStart"/>
      <w:r w:rsidR="00BA7020">
        <w:rPr>
          <w:rFonts w:ascii="Times New Roman" w:hAnsi="Times New Roman" w:cs="Times New Roman"/>
          <w:sz w:val="20"/>
          <w:szCs w:val="20"/>
        </w:rPr>
        <w:t>Batalha</w:t>
      </w:r>
      <w:proofErr w:type="spellEnd"/>
      <w:r w:rsidR="00BA7020">
        <w:rPr>
          <w:rFonts w:ascii="Times New Roman" w:hAnsi="Times New Roman" w:cs="Times New Roman"/>
          <w:sz w:val="20"/>
          <w:szCs w:val="20"/>
        </w:rPr>
        <w:t xml:space="preserve"> e</w:t>
      </w:r>
      <w:r w:rsidR="00CD290A">
        <w:rPr>
          <w:rFonts w:ascii="Times New Roman" w:hAnsi="Times New Roman" w:cs="Times New Roman"/>
          <w:sz w:val="20"/>
          <w:szCs w:val="20"/>
        </w:rPr>
        <w:t xml:space="preserve"> </w:t>
      </w:r>
      <w:r w:rsidR="00033F6F">
        <w:rPr>
          <w:rFonts w:ascii="Times New Roman" w:hAnsi="Times New Roman" w:cs="Times New Roman"/>
          <w:sz w:val="20"/>
          <w:szCs w:val="20"/>
        </w:rPr>
        <w:t xml:space="preserve">Monastero </w:t>
      </w:r>
      <w:proofErr w:type="spellStart"/>
      <w:r w:rsidR="00033F6F">
        <w:rPr>
          <w:rFonts w:ascii="Times New Roman" w:hAnsi="Times New Roman" w:cs="Times New Roman"/>
          <w:sz w:val="20"/>
          <w:szCs w:val="20"/>
        </w:rPr>
        <w:t>Alcobaca</w:t>
      </w:r>
      <w:proofErr w:type="spellEnd"/>
      <w:r w:rsidR="00BA7020">
        <w:rPr>
          <w:rFonts w:ascii="Times New Roman" w:hAnsi="Times New Roman" w:cs="Times New Roman"/>
          <w:sz w:val="20"/>
          <w:szCs w:val="20"/>
        </w:rPr>
        <w:t>)</w:t>
      </w:r>
    </w:p>
    <w:p w:rsidR="00C17409" w:rsidRPr="004A76BA" w:rsidRDefault="00C17409" w:rsidP="00215293">
      <w:pPr>
        <w:spacing w:line="240" w:lineRule="auto"/>
        <w:rPr>
          <w:rFonts w:ascii="Times New Roman" w:hAnsi="Times New Roman" w:cs="Times New Roman"/>
          <w:b/>
          <w:i/>
          <w:sz w:val="20"/>
          <w:szCs w:val="20"/>
          <w:u w:val="single"/>
        </w:rPr>
      </w:pPr>
      <w:r w:rsidRPr="004A76BA">
        <w:rPr>
          <w:rFonts w:ascii="Times New Roman" w:hAnsi="Times New Roman" w:cs="Times New Roman"/>
          <w:b/>
          <w:i/>
          <w:sz w:val="20"/>
          <w:szCs w:val="20"/>
          <w:u w:val="single"/>
        </w:rPr>
        <w:t>La quota non comprende:</w:t>
      </w:r>
    </w:p>
    <w:p w:rsidR="00C17409" w:rsidRPr="00215293" w:rsidRDefault="00C17409" w:rsidP="00215293">
      <w:pPr>
        <w:spacing w:line="240" w:lineRule="auto"/>
        <w:rPr>
          <w:rFonts w:ascii="Times New Roman" w:hAnsi="Times New Roman" w:cs="Times New Roman"/>
          <w:sz w:val="20"/>
          <w:szCs w:val="20"/>
        </w:rPr>
      </w:pPr>
      <w:r>
        <w:rPr>
          <w:rFonts w:ascii="Times New Roman" w:hAnsi="Times New Roman" w:cs="Times New Roman"/>
          <w:sz w:val="20"/>
          <w:szCs w:val="20"/>
        </w:rPr>
        <w:t>mance; assicurazione contro annullamento; extra di carattere personale;</w:t>
      </w:r>
    </w:p>
    <w:p w:rsidR="00D6190C" w:rsidRPr="00224C71" w:rsidRDefault="00F97CDD" w:rsidP="00013520">
      <w:pPr>
        <w:jc w:val="both"/>
        <w:rPr>
          <w:rFonts w:ascii="Times New Roman" w:hAnsi="Times New Roman" w:cs="Times New Roman"/>
          <w:b/>
          <w:color w:val="FF0000"/>
          <w:sz w:val="16"/>
          <w:szCs w:val="16"/>
        </w:rPr>
      </w:pPr>
      <w:r w:rsidRPr="00224C71">
        <w:rPr>
          <w:rFonts w:ascii="Times New Roman" w:hAnsi="Times New Roman" w:cs="Times New Roman"/>
          <w:b/>
          <w:color w:val="FF0000"/>
          <w:sz w:val="16"/>
          <w:szCs w:val="16"/>
        </w:rPr>
        <w:t>N.B L’ORDINE DELLE VISITE POTREBBE VARIARE A SECONDA DELLE DISPONIBILITA’ DEGLI INGRESSI E DEGLI OPERATIVI VOLI</w:t>
      </w:r>
    </w:p>
    <w:p w:rsidR="003134D4" w:rsidRPr="003134D4" w:rsidRDefault="003134D4" w:rsidP="00013520">
      <w:pPr>
        <w:jc w:val="both"/>
        <w:rPr>
          <w:rFonts w:ascii="Times New Roman" w:hAnsi="Times New Roman" w:cs="Times New Roman"/>
          <w:b/>
          <w:color w:val="000000" w:themeColor="text1"/>
          <w:sz w:val="20"/>
          <w:szCs w:val="20"/>
        </w:rPr>
      </w:pPr>
      <w:r w:rsidRPr="003134D4">
        <w:rPr>
          <w:rFonts w:ascii="Times New Roman" w:hAnsi="Times New Roman" w:cs="Times New Roman"/>
          <w:b/>
          <w:color w:val="000000" w:themeColor="text1"/>
          <w:sz w:val="20"/>
          <w:szCs w:val="20"/>
        </w:rPr>
        <w:t>Operativo Voli:</w:t>
      </w:r>
    </w:p>
    <w:p w:rsidR="003134D4" w:rsidRDefault="003134D4" w:rsidP="003134D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w:t>
      </w:r>
      <w:proofErr w:type="spellStart"/>
      <w:r>
        <w:rPr>
          <w:rFonts w:ascii="Times New Roman" w:hAnsi="Times New Roman" w:cs="Times New Roman"/>
          <w:sz w:val="20"/>
          <w:szCs w:val="20"/>
        </w:rPr>
        <w:t>nov</w:t>
      </w:r>
      <w:proofErr w:type="spellEnd"/>
      <w:r>
        <w:rPr>
          <w:rFonts w:ascii="Times New Roman" w:hAnsi="Times New Roman" w:cs="Times New Roman"/>
          <w:sz w:val="20"/>
          <w:szCs w:val="20"/>
        </w:rPr>
        <w:t xml:space="preserve"> TP861 VCE LIS 12:10-14:30</w:t>
      </w:r>
    </w:p>
    <w:p w:rsidR="003134D4" w:rsidRDefault="003134D4" w:rsidP="003134D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16 </w:t>
      </w:r>
      <w:proofErr w:type="spellStart"/>
      <w:r>
        <w:rPr>
          <w:rFonts w:ascii="Times New Roman" w:hAnsi="Times New Roman" w:cs="Times New Roman"/>
          <w:sz w:val="20"/>
          <w:szCs w:val="20"/>
        </w:rPr>
        <w:t>nov</w:t>
      </w:r>
      <w:proofErr w:type="spellEnd"/>
      <w:r>
        <w:rPr>
          <w:rFonts w:ascii="Times New Roman" w:hAnsi="Times New Roman" w:cs="Times New Roman"/>
          <w:sz w:val="20"/>
          <w:szCs w:val="20"/>
        </w:rPr>
        <w:t xml:space="preserve"> TP862 LIS VCE 12:55-17:00</w:t>
      </w:r>
    </w:p>
    <w:p w:rsidR="0030310E" w:rsidRPr="0030310E" w:rsidRDefault="0030310E" w:rsidP="003134D4">
      <w:pPr>
        <w:spacing w:after="0" w:line="240" w:lineRule="auto"/>
        <w:jc w:val="both"/>
        <w:rPr>
          <w:rFonts w:ascii="Times New Roman" w:hAnsi="Times New Roman" w:cs="Times New Roman"/>
          <w:b/>
          <w:sz w:val="20"/>
          <w:szCs w:val="20"/>
        </w:rPr>
      </w:pPr>
    </w:p>
    <w:p w:rsidR="0030310E" w:rsidRPr="0030310E" w:rsidRDefault="0030310E" w:rsidP="003134D4">
      <w:pPr>
        <w:spacing w:after="0" w:line="240" w:lineRule="auto"/>
        <w:jc w:val="both"/>
        <w:rPr>
          <w:rFonts w:ascii="Times New Roman" w:hAnsi="Times New Roman" w:cs="Times New Roman"/>
          <w:b/>
          <w:sz w:val="16"/>
          <w:szCs w:val="16"/>
        </w:rPr>
      </w:pPr>
      <w:r w:rsidRPr="0030310E">
        <w:rPr>
          <w:rFonts w:ascii="Times New Roman" w:hAnsi="Times New Roman" w:cs="Times New Roman"/>
          <w:b/>
          <w:sz w:val="16"/>
          <w:szCs w:val="16"/>
        </w:rPr>
        <w:t>Direzione Tecnica: Impronte Viaggi e Turismo SRL</w:t>
      </w:r>
    </w:p>
    <w:p w:rsidR="003134D4" w:rsidRPr="00F97CDD" w:rsidRDefault="003134D4" w:rsidP="00013520">
      <w:pPr>
        <w:jc w:val="both"/>
        <w:rPr>
          <w:rFonts w:ascii="Times New Roman" w:hAnsi="Times New Roman" w:cs="Times New Roman"/>
          <w:b/>
          <w:color w:val="FF0000"/>
          <w:sz w:val="20"/>
          <w:szCs w:val="20"/>
        </w:rPr>
      </w:pPr>
    </w:p>
    <w:sectPr w:rsidR="003134D4" w:rsidRPr="00F97CDD" w:rsidSect="00072FC2">
      <w:headerReference w:type="default" r:id="rId7"/>
      <w:pgSz w:w="11900" w:h="16840"/>
      <w:pgMar w:top="1417"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AF8" w:rsidRDefault="00090AF8" w:rsidP="00072FC2">
      <w:r>
        <w:separator/>
      </w:r>
    </w:p>
  </w:endnote>
  <w:endnote w:type="continuationSeparator" w:id="0">
    <w:p w:rsidR="00090AF8" w:rsidRDefault="00090AF8" w:rsidP="00072FC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AF8" w:rsidRDefault="00090AF8" w:rsidP="00072FC2">
      <w:r>
        <w:separator/>
      </w:r>
    </w:p>
  </w:footnote>
  <w:footnote w:type="continuationSeparator" w:id="0">
    <w:p w:rsidR="00090AF8" w:rsidRDefault="00090AF8" w:rsidP="00072F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10E" w:rsidRDefault="0030310E" w:rsidP="0030310E">
    <w:pPr>
      <w:pStyle w:val="Intestazione"/>
      <w:rPr>
        <w:rFonts w:ascii="Comic Sans MS" w:hAnsi="Comic Sans MS"/>
      </w:rPr>
    </w:pPr>
    <w:r>
      <w:rPr>
        <w:rFonts w:ascii="Comic Sans MS" w:hAnsi="Comic Sans MS"/>
        <w:noProof/>
      </w:rPr>
      <w:drawing>
        <wp:inline distT="0" distB="0" distL="0" distR="0">
          <wp:extent cx="1402715" cy="358775"/>
          <wp:effectExtent l="19050" t="0" r="6985" b="0"/>
          <wp:docPr id="2" name="Immagine 1" descr="ViaggiInPellegrinaggio_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iaggiInPellegrinaggio_logonew"/>
                  <pic:cNvPicPr>
                    <a:picLocks noChangeAspect="1" noChangeArrowheads="1"/>
                  </pic:cNvPicPr>
                </pic:nvPicPr>
                <pic:blipFill>
                  <a:blip r:embed="rId1"/>
                  <a:srcRect/>
                  <a:stretch>
                    <a:fillRect/>
                  </a:stretch>
                </pic:blipFill>
                <pic:spPr bwMode="auto">
                  <a:xfrm>
                    <a:off x="0" y="0"/>
                    <a:ext cx="1402715" cy="358775"/>
                  </a:xfrm>
                  <a:prstGeom prst="rect">
                    <a:avLst/>
                  </a:prstGeom>
                  <a:noFill/>
                  <a:ln w="9525">
                    <a:noFill/>
                    <a:miter lim="800000"/>
                    <a:headEnd/>
                    <a:tailEnd/>
                  </a:ln>
                </pic:spPr>
              </pic:pic>
            </a:graphicData>
          </a:graphic>
        </wp:inline>
      </w:drawing>
    </w:r>
    <w:r>
      <w:rPr>
        <w:rFonts w:ascii="Comic Sans MS" w:hAnsi="Comic Sans MS"/>
        <w:noProof/>
      </w:rPr>
      <w:t xml:space="preserve">                                                                       </w:t>
    </w:r>
    <w:r>
      <w:rPr>
        <w:rFonts w:ascii="Comic Sans MS" w:hAnsi="Comic Sans MS"/>
        <w:noProof/>
      </w:rPr>
      <w:tab/>
      <w:t xml:space="preserve">                                           </w:t>
    </w:r>
    <w:r>
      <w:rPr>
        <w:rFonts w:ascii="Comic Sans MS" w:hAnsi="Comic Sans MS"/>
        <w:noProof/>
      </w:rPr>
      <w:tab/>
    </w:r>
    <w:r>
      <w:rPr>
        <w:rFonts w:ascii="Comic Sans MS" w:hAnsi="Comic Sans MS"/>
        <w:noProof/>
      </w:rPr>
      <w:tab/>
    </w:r>
  </w:p>
  <w:p w:rsidR="00DC0BAE" w:rsidRDefault="00DC0BAE" w:rsidP="0030310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95303C"/>
    <w:multiLevelType w:val="hybridMultilevel"/>
    <w:tmpl w:val="7FFC6EE8"/>
    <w:lvl w:ilvl="0" w:tplc="4BF67A2C">
      <w:start w:val="1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1BD450F"/>
    <w:multiLevelType w:val="hybridMultilevel"/>
    <w:tmpl w:val="689CA18A"/>
    <w:lvl w:ilvl="0" w:tplc="C8D2977E">
      <w:start w:val="187"/>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403738F"/>
    <w:multiLevelType w:val="hybridMultilevel"/>
    <w:tmpl w:val="F484FD86"/>
    <w:lvl w:ilvl="0" w:tplc="CCBCE6D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5BB6892"/>
    <w:multiLevelType w:val="hybridMultilevel"/>
    <w:tmpl w:val="E1AC09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DE05B00"/>
    <w:multiLevelType w:val="hybridMultilevel"/>
    <w:tmpl w:val="55D07BB0"/>
    <w:lvl w:ilvl="0" w:tplc="B428DDB0">
      <w:start w:val="2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47647EE"/>
    <w:multiLevelType w:val="hybridMultilevel"/>
    <w:tmpl w:val="F51E2944"/>
    <w:lvl w:ilvl="0" w:tplc="6DE082BC">
      <w:start w:val="2"/>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147329B"/>
    <w:multiLevelType w:val="hybridMultilevel"/>
    <w:tmpl w:val="B066DA12"/>
    <w:lvl w:ilvl="0" w:tplc="A9C44FAA">
      <w:start w:val="9"/>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8"/>
  </w:num>
  <w:num w:numId="6">
    <w:abstractNumId w:val="3"/>
  </w:num>
  <w:num w:numId="7">
    <w:abstractNumId w:val="5"/>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hdrShapeDefaults>
    <o:shapedefaults v:ext="edit" spidmax="9218"/>
  </w:hdrShapeDefaults>
  <w:footnotePr>
    <w:footnote w:id="-1"/>
    <w:footnote w:id="0"/>
  </w:footnotePr>
  <w:endnotePr>
    <w:endnote w:id="-1"/>
    <w:endnote w:id="0"/>
  </w:endnotePr>
  <w:compat>
    <w:useFELayout/>
  </w:compat>
  <w:rsids>
    <w:rsidRoot w:val="004628E2"/>
    <w:rsid w:val="00012E38"/>
    <w:rsid w:val="00013520"/>
    <w:rsid w:val="00033F6F"/>
    <w:rsid w:val="00040FFF"/>
    <w:rsid w:val="00047FDD"/>
    <w:rsid w:val="00072FC2"/>
    <w:rsid w:val="00090AF8"/>
    <w:rsid w:val="000A139B"/>
    <w:rsid w:val="000B1DF8"/>
    <w:rsid w:val="000B3CA3"/>
    <w:rsid w:val="000E0996"/>
    <w:rsid w:val="00106CFB"/>
    <w:rsid w:val="0011260D"/>
    <w:rsid w:val="0015546C"/>
    <w:rsid w:val="00215293"/>
    <w:rsid w:val="00224C71"/>
    <w:rsid w:val="00226A72"/>
    <w:rsid w:val="002660EE"/>
    <w:rsid w:val="002768ED"/>
    <w:rsid w:val="0030251B"/>
    <w:rsid w:val="0030310E"/>
    <w:rsid w:val="0031144C"/>
    <w:rsid w:val="003134D4"/>
    <w:rsid w:val="0034335F"/>
    <w:rsid w:val="00392A24"/>
    <w:rsid w:val="0039355C"/>
    <w:rsid w:val="003A115F"/>
    <w:rsid w:val="003B342D"/>
    <w:rsid w:val="003D1C77"/>
    <w:rsid w:val="003F128D"/>
    <w:rsid w:val="004307F4"/>
    <w:rsid w:val="00451571"/>
    <w:rsid w:val="004628E2"/>
    <w:rsid w:val="0046308D"/>
    <w:rsid w:val="00490A09"/>
    <w:rsid w:val="004A76BA"/>
    <w:rsid w:val="00547414"/>
    <w:rsid w:val="005703D4"/>
    <w:rsid w:val="005C4D0C"/>
    <w:rsid w:val="005F2675"/>
    <w:rsid w:val="00602939"/>
    <w:rsid w:val="0060339A"/>
    <w:rsid w:val="00616BF4"/>
    <w:rsid w:val="0065149A"/>
    <w:rsid w:val="006840CA"/>
    <w:rsid w:val="006977DB"/>
    <w:rsid w:val="006C702E"/>
    <w:rsid w:val="00725B29"/>
    <w:rsid w:val="00743EF8"/>
    <w:rsid w:val="00744389"/>
    <w:rsid w:val="007A4F8C"/>
    <w:rsid w:val="007B3098"/>
    <w:rsid w:val="007C4E2C"/>
    <w:rsid w:val="008323C6"/>
    <w:rsid w:val="00837DB8"/>
    <w:rsid w:val="00852BAB"/>
    <w:rsid w:val="00857BAF"/>
    <w:rsid w:val="008760FA"/>
    <w:rsid w:val="008A4268"/>
    <w:rsid w:val="008C0F8C"/>
    <w:rsid w:val="008F52C1"/>
    <w:rsid w:val="009427F0"/>
    <w:rsid w:val="009B0D19"/>
    <w:rsid w:val="009B7427"/>
    <w:rsid w:val="009E0B1C"/>
    <w:rsid w:val="00A364D6"/>
    <w:rsid w:val="00A64069"/>
    <w:rsid w:val="00A81110"/>
    <w:rsid w:val="00A92057"/>
    <w:rsid w:val="00B22AE9"/>
    <w:rsid w:val="00B75EF2"/>
    <w:rsid w:val="00B87332"/>
    <w:rsid w:val="00BA7020"/>
    <w:rsid w:val="00C17409"/>
    <w:rsid w:val="00C55C57"/>
    <w:rsid w:val="00C61B02"/>
    <w:rsid w:val="00C745EF"/>
    <w:rsid w:val="00CD290A"/>
    <w:rsid w:val="00D36FD6"/>
    <w:rsid w:val="00D46510"/>
    <w:rsid w:val="00D6190C"/>
    <w:rsid w:val="00D8655E"/>
    <w:rsid w:val="00DA3B13"/>
    <w:rsid w:val="00DC0BAE"/>
    <w:rsid w:val="00E85D67"/>
    <w:rsid w:val="00E91E39"/>
    <w:rsid w:val="00EE059B"/>
    <w:rsid w:val="00EF0A0A"/>
    <w:rsid w:val="00F262F6"/>
    <w:rsid w:val="00F34313"/>
    <w:rsid w:val="00F44C7D"/>
    <w:rsid w:val="00F97CDD"/>
    <w:rsid w:val="00FE0A2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1DF8"/>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2BAB"/>
    <w:pPr>
      <w:ind w:left="720"/>
      <w:contextualSpacing/>
    </w:pPr>
  </w:style>
  <w:style w:type="paragraph" w:styleId="Testofumetto">
    <w:name w:val="Balloon Text"/>
    <w:basedOn w:val="Normale"/>
    <w:link w:val="TestofumettoCarattere"/>
    <w:uiPriority w:val="99"/>
    <w:semiHidden/>
    <w:unhideWhenUsed/>
    <w:rsid w:val="0074438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44389"/>
    <w:rPr>
      <w:rFonts w:ascii="Lucida Grande" w:hAnsi="Lucida Grande" w:cs="Lucida Grande"/>
      <w:sz w:val="18"/>
      <w:szCs w:val="18"/>
    </w:rPr>
  </w:style>
  <w:style w:type="paragraph" w:styleId="Intestazione">
    <w:name w:val="header"/>
    <w:basedOn w:val="Normale"/>
    <w:link w:val="IntestazioneCarattere"/>
    <w:unhideWhenUsed/>
    <w:rsid w:val="00072FC2"/>
    <w:pPr>
      <w:tabs>
        <w:tab w:val="center" w:pos="4819"/>
        <w:tab w:val="right" w:pos="9638"/>
      </w:tabs>
    </w:pPr>
  </w:style>
  <w:style w:type="character" w:customStyle="1" w:styleId="IntestazioneCarattere">
    <w:name w:val="Intestazione Carattere"/>
    <w:basedOn w:val="Carpredefinitoparagrafo"/>
    <w:link w:val="Intestazione"/>
    <w:rsid w:val="00072FC2"/>
  </w:style>
  <w:style w:type="paragraph" w:styleId="Pidipagina">
    <w:name w:val="footer"/>
    <w:basedOn w:val="Normale"/>
    <w:link w:val="PidipaginaCarattere"/>
    <w:uiPriority w:val="99"/>
    <w:unhideWhenUsed/>
    <w:rsid w:val="00072FC2"/>
    <w:pPr>
      <w:tabs>
        <w:tab w:val="center" w:pos="4819"/>
        <w:tab w:val="right" w:pos="9638"/>
      </w:tabs>
    </w:pPr>
  </w:style>
  <w:style w:type="character" w:customStyle="1" w:styleId="PidipaginaCarattere">
    <w:name w:val="Piè di pagina Carattere"/>
    <w:basedOn w:val="Carpredefinitoparagrafo"/>
    <w:link w:val="Pidipagina"/>
    <w:uiPriority w:val="99"/>
    <w:rsid w:val="00072FC2"/>
  </w:style>
  <w:style w:type="paragraph" w:styleId="Rientrocorpodeltesto3">
    <w:name w:val="Body Text Indent 3"/>
    <w:basedOn w:val="Normale"/>
    <w:link w:val="Rientrocorpodeltesto3Carattere"/>
    <w:rsid w:val="000B1DF8"/>
    <w:pPr>
      <w:spacing w:after="0" w:line="240" w:lineRule="auto"/>
      <w:ind w:left="1416"/>
      <w:jc w:val="both"/>
    </w:pPr>
    <w:rPr>
      <w:rFonts w:ascii="Arial Narrow" w:eastAsia="Times New Roman" w:hAnsi="Arial Narrow" w:cs="Times New Roman"/>
      <w:sz w:val="20"/>
      <w:szCs w:val="20"/>
    </w:rPr>
  </w:style>
  <w:style w:type="character" w:customStyle="1" w:styleId="Rientrocorpodeltesto3Carattere">
    <w:name w:val="Rientro corpo del testo 3 Carattere"/>
    <w:basedOn w:val="Carpredefinitoparagrafo"/>
    <w:link w:val="Rientrocorpodeltesto3"/>
    <w:rsid w:val="000B1DF8"/>
    <w:rPr>
      <w:rFonts w:ascii="Arial Narrow" w:eastAsia="Times New Roman" w:hAnsi="Arial Narrow" w:cs="Times New Roman"/>
      <w:sz w:val="20"/>
      <w:szCs w:val="20"/>
    </w:rPr>
  </w:style>
  <w:style w:type="paragraph" w:styleId="Corpodeltesto">
    <w:name w:val="Body Text"/>
    <w:basedOn w:val="Normale"/>
    <w:link w:val="CorpodeltestoCarattere"/>
    <w:rsid w:val="000B1DF8"/>
    <w:pPr>
      <w:spacing w:after="0" w:line="240" w:lineRule="auto"/>
      <w:jc w:val="both"/>
    </w:pPr>
    <w:rPr>
      <w:rFonts w:ascii="Arial Narrow" w:eastAsia="Times New Roman" w:hAnsi="Arial Narrow" w:cs="Times New Roman"/>
      <w:sz w:val="20"/>
      <w:szCs w:val="20"/>
    </w:rPr>
  </w:style>
  <w:style w:type="character" w:customStyle="1" w:styleId="CorpodeltestoCarattere">
    <w:name w:val="Corpo del testo Carattere"/>
    <w:basedOn w:val="Carpredefinitoparagrafo"/>
    <w:link w:val="Corpodeltesto"/>
    <w:rsid w:val="000B1DF8"/>
    <w:rPr>
      <w:rFonts w:ascii="Arial Narrow" w:eastAsia="Times New Roman" w:hAnsi="Arial Narrow" w:cs="Times New Roman"/>
      <w:sz w:val="20"/>
      <w:szCs w:val="20"/>
    </w:rPr>
  </w:style>
  <w:style w:type="character" w:customStyle="1" w:styleId="hps">
    <w:name w:val="hps"/>
    <w:basedOn w:val="Carpredefinitoparagrafo"/>
    <w:rsid w:val="005703D4"/>
  </w:style>
  <w:style w:type="character" w:customStyle="1" w:styleId="shorttext">
    <w:name w:val="short_text"/>
    <w:basedOn w:val="Carpredefinitoparagrafo"/>
    <w:rsid w:val="005703D4"/>
  </w:style>
  <w:style w:type="character" w:customStyle="1" w:styleId="BLOCKBOLD">
    <w:name w:val="BLOCK BOLD"/>
    <w:rsid w:val="009E0B1C"/>
    <w:rPr>
      <w:rFonts w:ascii="Trebuchet MS" w:hAnsi="Trebuchet MS" w:cs="Trebuchet MS"/>
      <w:b/>
      <w:bCs/>
      <w:caps/>
      <w:color w:val="auto"/>
      <w:sz w:val="20"/>
      <w:szCs w:val="20"/>
    </w:rPr>
  </w:style>
  <w:style w:type="table" w:styleId="Grigliatabella">
    <w:name w:val="Table Grid"/>
    <w:basedOn w:val="Tabellanormale"/>
    <w:uiPriority w:val="59"/>
    <w:rsid w:val="009E0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2924842">
      <w:bodyDiv w:val="1"/>
      <w:marLeft w:val="0"/>
      <w:marRight w:val="0"/>
      <w:marTop w:val="0"/>
      <w:marBottom w:val="0"/>
      <w:divBdr>
        <w:top w:val="none" w:sz="0" w:space="0" w:color="auto"/>
        <w:left w:val="none" w:sz="0" w:space="0" w:color="auto"/>
        <w:bottom w:val="none" w:sz="0" w:space="0" w:color="auto"/>
        <w:right w:val="none" w:sz="0" w:space="0" w:color="auto"/>
      </w:divBdr>
    </w:div>
    <w:div w:id="1201360255">
      <w:bodyDiv w:val="1"/>
      <w:marLeft w:val="0"/>
      <w:marRight w:val="0"/>
      <w:marTop w:val="0"/>
      <w:marBottom w:val="0"/>
      <w:divBdr>
        <w:top w:val="none" w:sz="0" w:space="0" w:color="auto"/>
        <w:left w:val="none" w:sz="0" w:space="0" w:color="auto"/>
        <w:bottom w:val="none" w:sz="0" w:space="0" w:color="auto"/>
        <w:right w:val="none" w:sz="0" w:space="0" w:color="auto"/>
      </w:divBdr>
    </w:div>
    <w:div w:id="1847399689">
      <w:bodyDiv w:val="1"/>
      <w:marLeft w:val="0"/>
      <w:marRight w:val="0"/>
      <w:marTop w:val="0"/>
      <w:marBottom w:val="0"/>
      <w:divBdr>
        <w:top w:val="none" w:sz="0" w:space="0" w:color="auto"/>
        <w:left w:val="none" w:sz="0" w:space="0" w:color="auto"/>
        <w:bottom w:val="none" w:sz="0" w:space="0" w:color="auto"/>
        <w:right w:val="none" w:sz="0" w:space="0" w:color="auto"/>
      </w:divBdr>
    </w:div>
    <w:div w:id="20814365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311</Words>
  <Characters>1776</Characters>
  <Application>Microsoft Office Word</Application>
  <DocSecurity>0</DocSecurity>
  <Lines>14</Lines>
  <Paragraphs>4</Paragraphs>
  <ScaleCrop>false</ScaleCrop>
  <Company>impronteviaggi</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bellucci</dc:creator>
  <cp:keywords/>
  <dc:description/>
  <cp:lastModifiedBy>Lenovo</cp:lastModifiedBy>
  <cp:revision>7</cp:revision>
  <cp:lastPrinted>2015-05-27T09:05:00Z</cp:lastPrinted>
  <dcterms:created xsi:type="dcterms:W3CDTF">2026-06-25T15:42:00Z</dcterms:created>
  <dcterms:modified xsi:type="dcterms:W3CDTF">2026-08-08T11:48:00Z</dcterms:modified>
</cp:coreProperties>
</file>